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07DB0" w14:textId="02F36250" w:rsidR="00C530B5" w:rsidRPr="00235CC4" w:rsidRDefault="00C530B5" w:rsidP="00235CC4">
      <w:pPr>
        <w:pStyle w:val="Title"/>
        <w:spacing w:before="0" w:after="240" w:line="240" w:lineRule="auto"/>
        <w:rPr>
          <w:rFonts w:ascii="Open Sans" w:hAnsi="Open Sans" w:cs="Open Sans"/>
        </w:rPr>
      </w:pPr>
      <w:bookmarkStart w:id="0" w:name="_Toc147412652"/>
      <w:bookmarkStart w:id="1" w:name="_Toc147413862"/>
      <w:r w:rsidRPr="00235CC4">
        <w:rPr>
          <w:rFonts w:ascii="Open Sans" w:hAnsi="Open Sans" w:cs="Open Sans"/>
        </w:rPr>
        <w:t>Planning and reviewing your search</w:t>
      </w:r>
      <w:bookmarkEnd w:id="0"/>
      <w:bookmarkEnd w:id="1"/>
    </w:p>
    <w:p w14:paraId="522F8DC0" w14:textId="77777777" w:rsidR="00C530B5" w:rsidRPr="00235CC4" w:rsidRDefault="00C530B5" w:rsidP="00235CC4">
      <w:pPr>
        <w:spacing w:after="240" w:line="240" w:lineRule="auto"/>
        <w:rPr>
          <w:rFonts w:ascii="Open Sans" w:hAnsi="Open Sans" w:cs="Open Sans"/>
          <w:sz w:val="24"/>
          <w:szCs w:val="24"/>
        </w:rPr>
      </w:pPr>
      <w:bookmarkStart w:id="2" w:name="_Toc147412653"/>
      <w:r w:rsidRPr="00235CC4">
        <w:rPr>
          <w:rFonts w:ascii="Open Sans" w:hAnsi="Open Sans" w:cs="Open Sans"/>
          <w:sz w:val="24"/>
          <w:szCs w:val="24"/>
        </w:rPr>
        <w:t>In this post we will look at the three main steps in carrying out your search for academic literature as well as where to search and how you can improve the quality of your results.</w:t>
      </w:r>
      <w:bookmarkEnd w:id="2"/>
    </w:p>
    <w:p w14:paraId="5B0F310C" w14:textId="77777777" w:rsidR="00C530B5" w:rsidRPr="00235CC4" w:rsidRDefault="00C530B5" w:rsidP="00235CC4">
      <w:pPr>
        <w:pStyle w:val="Heading1"/>
        <w:spacing w:before="0" w:after="240" w:line="240" w:lineRule="auto"/>
        <w:rPr>
          <w:rFonts w:ascii="Open Sans" w:hAnsi="Open Sans" w:cs="Open Sans"/>
        </w:rPr>
      </w:pPr>
      <w:bookmarkStart w:id="3" w:name="_Toc147413863"/>
      <w:r w:rsidRPr="00235CC4">
        <w:rPr>
          <w:rFonts w:ascii="Open Sans" w:hAnsi="Open Sans" w:cs="Open Sans"/>
        </w:rPr>
        <w:t>Introduction</w:t>
      </w:r>
      <w:bookmarkEnd w:id="3"/>
    </w:p>
    <w:p w14:paraId="1D9DE89F" w14:textId="77777777" w:rsidR="00457A2F" w:rsidRPr="00235CC4" w:rsidRDefault="00C530B5"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There are three steps involved in planning your search:</w:t>
      </w:r>
    </w:p>
    <w:p w14:paraId="719AC022" w14:textId="77777777" w:rsidR="00457A2F" w:rsidRPr="00235CC4" w:rsidRDefault="00C530B5" w:rsidP="00235CC4">
      <w:pPr>
        <w:pStyle w:val="pw-post-body-paragraph"/>
        <w:numPr>
          <w:ilvl w:val="0"/>
          <w:numId w:val="2"/>
        </w:numPr>
        <w:shd w:val="clear" w:color="auto" w:fill="FFFFFF"/>
        <w:spacing w:before="0" w:beforeAutospacing="0" w:after="240" w:afterAutospacing="0"/>
        <w:ind w:left="1170"/>
        <w:rPr>
          <w:rFonts w:ascii="Open Sans" w:hAnsi="Open Sans" w:cs="Open Sans"/>
          <w:color w:val="242424"/>
          <w:spacing w:val="-1"/>
        </w:rPr>
      </w:pPr>
      <w:r w:rsidRPr="00235CC4">
        <w:rPr>
          <w:rStyle w:val="Strong"/>
          <w:rFonts w:ascii="Open Sans" w:hAnsi="Open Sans" w:cs="Open Sans"/>
          <w:color w:val="242424"/>
          <w:spacing w:val="-1"/>
        </w:rPr>
        <w:t>Identify</w:t>
      </w:r>
      <w:r w:rsidRPr="00235CC4">
        <w:rPr>
          <w:rFonts w:ascii="Open Sans" w:hAnsi="Open Sans" w:cs="Open Sans"/>
          <w:color w:val="242424"/>
          <w:spacing w:val="-1"/>
        </w:rPr>
        <w:t> concepts and search terms.</w:t>
      </w:r>
    </w:p>
    <w:p w14:paraId="450B5B53" w14:textId="6C897D59" w:rsidR="00C530B5" w:rsidRPr="00235CC4" w:rsidRDefault="00C530B5" w:rsidP="00235CC4">
      <w:pPr>
        <w:pStyle w:val="pw-post-body-paragraph"/>
        <w:numPr>
          <w:ilvl w:val="0"/>
          <w:numId w:val="2"/>
        </w:numPr>
        <w:shd w:val="clear" w:color="auto" w:fill="FFFFFF"/>
        <w:spacing w:before="0" w:beforeAutospacing="0" w:after="240" w:afterAutospacing="0"/>
        <w:ind w:left="1170"/>
        <w:rPr>
          <w:rFonts w:ascii="Open Sans" w:hAnsi="Open Sans" w:cs="Open Sans"/>
          <w:color w:val="242424"/>
          <w:spacing w:val="-1"/>
        </w:rPr>
      </w:pPr>
      <w:r w:rsidRPr="00235CC4">
        <w:rPr>
          <w:rStyle w:val="Strong"/>
          <w:rFonts w:ascii="Open Sans" w:hAnsi="Open Sans" w:cs="Open Sans"/>
          <w:color w:val="242424"/>
          <w:spacing w:val="-1"/>
        </w:rPr>
        <w:t>Search</w:t>
      </w:r>
      <w:r w:rsidRPr="00235CC4">
        <w:rPr>
          <w:rFonts w:ascii="Open Sans" w:hAnsi="Open Sans" w:cs="Open Sans"/>
          <w:color w:val="242424"/>
          <w:spacing w:val="-1"/>
        </w:rPr>
        <w:t> relevant databases for your topic/subject.</w:t>
      </w:r>
    </w:p>
    <w:p w14:paraId="5FBB5CD0" w14:textId="77777777" w:rsidR="00C530B5" w:rsidRPr="00235CC4" w:rsidRDefault="00C530B5" w:rsidP="00235CC4">
      <w:pPr>
        <w:pStyle w:val="nf"/>
        <w:numPr>
          <w:ilvl w:val="0"/>
          <w:numId w:val="2"/>
        </w:numPr>
        <w:shd w:val="clear" w:color="auto" w:fill="FFFFFF"/>
        <w:spacing w:before="0" w:beforeAutospacing="0" w:after="240" w:afterAutospacing="0"/>
        <w:ind w:left="1170"/>
        <w:rPr>
          <w:rFonts w:ascii="Open Sans" w:hAnsi="Open Sans" w:cs="Open Sans"/>
          <w:color w:val="242424"/>
          <w:spacing w:val="-1"/>
        </w:rPr>
      </w:pPr>
      <w:r w:rsidRPr="00235CC4">
        <w:rPr>
          <w:rStyle w:val="Strong"/>
          <w:rFonts w:ascii="Open Sans" w:hAnsi="Open Sans" w:cs="Open Sans"/>
          <w:color w:val="242424"/>
          <w:spacing w:val="-1"/>
        </w:rPr>
        <w:t>Review</w:t>
      </w:r>
      <w:r w:rsidRPr="00235CC4">
        <w:rPr>
          <w:rFonts w:ascii="Open Sans" w:hAnsi="Open Sans" w:cs="Open Sans"/>
          <w:color w:val="242424"/>
          <w:spacing w:val="-1"/>
        </w:rPr>
        <w:t> relevant databases for your subject.</w:t>
      </w:r>
    </w:p>
    <w:p w14:paraId="31E4735A" w14:textId="77777777" w:rsidR="00C530B5" w:rsidRPr="00235CC4" w:rsidRDefault="00C530B5"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In this post we will look at each of these steps in more detail.</w:t>
      </w:r>
    </w:p>
    <w:p w14:paraId="1683FAE8" w14:textId="5536D9A2" w:rsidR="00C530B5" w:rsidRPr="00235CC4" w:rsidRDefault="00C530B5" w:rsidP="00235CC4">
      <w:pPr>
        <w:pStyle w:val="Heading1"/>
        <w:spacing w:before="0" w:after="240" w:line="240" w:lineRule="auto"/>
        <w:rPr>
          <w:rFonts w:ascii="Open Sans" w:hAnsi="Open Sans" w:cs="Open Sans"/>
        </w:rPr>
      </w:pPr>
      <w:bookmarkStart w:id="4" w:name="_Toc147413864"/>
      <w:r w:rsidRPr="00235CC4">
        <w:rPr>
          <w:rFonts w:ascii="Open Sans" w:hAnsi="Open Sans" w:cs="Open Sans"/>
        </w:rPr>
        <w:t>Identifying concepts and search terms</w:t>
      </w:r>
      <w:bookmarkEnd w:id="4"/>
    </w:p>
    <w:p w14:paraId="603D56CB" w14:textId="77777777" w:rsidR="00C530B5" w:rsidRPr="00235CC4" w:rsidRDefault="00C530B5"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You may already have been given your assignment title or question, but you still need to ensure that you fully understand it, this includes:</w:t>
      </w:r>
    </w:p>
    <w:p w14:paraId="59AB9913" w14:textId="799CEC79" w:rsidR="00457A2F" w:rsidRPr="00235CC4" w:rsidRDefault="00457A2F" w:rsidP="00235CC4">
      <w:pPr>
        <w:pStyle w:val="pw-post-body-paragraph"/>
        <w:numPr>
          <w:ilvl w:val="0"/>
          <w:numId w:val="13"/>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Understanding all the terms in your question</w:t>
      </w:r>
    </w:p>
    <w:p w14:paraId="7EB19EB5" w14:textId="4962E737" w:rsidR="00457A2F" w:rsidRPr="00235CC4" w:rsidRDefault="00457A2F" w:rsidP="00235CC4">
      <w:pPr>
        <w:pStyle w:val="pw-post-body-paragraph"/>
        <w:numPr>
          <w:ilvl w:val="0"/>
          <w:numId w:val="13"/>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Knowing what depth of </w:t>
      </w:r>
      <w:proofErr w:type="gramStart"/>
      <w:r w:rsidRPr="00235CC4">
        <w:rPr>
          <w:rFonts w:ascii="Open Sans" w:hAnsi="Open Sans" w:cs="Open Sans"/>
          <w:color w:val="242424"/>
          <w:spacing w:val="-1"/>
        </w:rPr>
        <w:t>information</w:t>
      </w:r>
      <w:proofErr w:type="gramEnd"/>
      <w:r w:rsidRPr="00235CC4">
        <w:rPr>
          <w:rFonts w:ascii="Open Sans" w:hAnsi="Open Sans" w:cs="Open Sans"/>
          <w:color w:val="242424"/>
          <w:spacing w:val="-1"/>
        </w:rPr>
        <w:t xml:space="preserve"> you need</w:t>
      </w:r>
    </w:p>
    <w:p w14:paraId="06EA3E28" w14:textId="77777777" w:rsidR="00457A2F" w:rsidRPr="00235CC4" w:rsidRDefault="00457A2F" w:rsidP="00235CC4">
      <w:pPr>
        <w:pStyle w:val="pw-post-body-paragraph"/>
        <w:numPr>
          <w:ilvl w:val="0"/>
          <w:numId w:val="13"/>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Considering the limits of your search. For example, it might cover a particular time-period or geographical region</w:t>
      </w:r>
    </w:p>
    <w:p w14:paraId="355CA8CE" w14:textId="661847BF" w:rsidR="00C530B5" w:rsidRPr="00235CC4" w:rsidRDefault="00C530B5"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The next stage is to identify the key concepts and search terms in your question.</w:t>
      </w:r>
    </w:p>
    <w:p w14:paraId="7A425C68" w14:textId="77777777" w:rsidR="00D81EF4" w:rsidRPr="00235CC4" w:rsidRDefault="00D81EF4" w:rsidP="00235CC4">
      <w:pPr>
        <w:pStyle w:val="Heading1"/>
        <w:spacing w:before="0" w:after="240" w:line="240" w:lineRule="auto"/>
        <w:rPr>
          <w:rFonts w:ascii="Open Sans" w:hAnsi="Open Sans" w:cs="Open Sans"/>
        </w:rPr>
      </w:pPr>
      <w:bookmarkStart w:id="5" w:name="_Toc147413865"/>
      <w:r w:rsidRPr="00235CC4">
        <w:rPr>
          <w:rFonts w:ascii="Open Sans" w:hAnsi="Open Sans" w:cs="Open Sans"/>
        </w:rPr>
        <w:t>Identify alternative search terms</w:t>
      </w:r>
      <w:bookmarkEnd w:id="5"/>
    </w:p>
    <w:p w14:paraId="09CEAB6F" w14:textId="77777777" w:rsidR="00457A2F" w:rsidRPr="00235CC4" w:rsidRDefault="00D81EF4"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The key concepts you have identified from your question are the topics you’ll be searching for. </w:t>
      </w:r>
      <w:proofErr w:type="gramStart"/>
      <w:r w:rsidRPr="00235CC4">
        <w:rPr>
          <w:rFonts w:ascii="Open Sans" w:hAnsi="Open Sans" w:cs="Open Sans"/>
          <w:color w:val="242424"/>
          <w:spacing w:val="-1"/>
        </w:rPr>
        <w:t>In order to</w:t>
      </w:r>
      <w:proofErr w:type="gramEnd"/>
      <w:r w:rsidRPr="00235CC4">
        <w:rPr>
          <w:rFonts w:ascii="Open Sans" w:hAnsi="Open Sans" w:cs="Open Sans"/>
          <w:color w:val="242424"/>
          <w:spacing w:val="-1"/>
        </w:rPr>
        <w:t xml:space="preserve"> perform a thorough search, you need to consider other words and phrases that might be used to describe these concepts, remember to also consider:</w:t>
      </w:r>
    </w:p>
    <w:p w14:paraId="3952CAF5" w14:textId="77777777" w:rsidR="00457A2F" w:rsidRPr="00235CC4" w:rsidRDefault="00D81EF4" w:rsidP="00235CC4">
      <w:pPr>
        <w:pStyle w:val="pw-post-body-paragraph"/>
        <w:numPr>
          <w:ilvl w:val="0"/>
          <w:numId w:val="14"/>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Words or phrases which have the same or a similar meaning as your original search term, these are known as synonyms.</w:t>
      </w:r>
    </w:p>
    <w:p w14:paraId="50C651E4" w14:textId="77777777" w:rsidR="00457A2F" w:rsidRPr="00235CC4" w:rsidRDefault="00D81EF4" w:rsidP="00235CC4">
      <w:pPr>
        <w:pStyle w:val="pw-post-body-paragraph"/>
        <w:numPr>
          <w:ilvl w:val="0"/>
          <w:numId w:val="14"/>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Some terms might have different spellings, especially in American English.</w:t>
      </w:r>
    </w:p>
    <w:p w14:paraId="4C184734" w14:textId="35E5ED1D" w:rsidR="00457A2F" w:rsidRPr="00235CC4" w:rsidRDefault="00D81EF4" w:rsidP="00235CC4">
      <w:pPr>
        <w:pStyle w:val="pw-post-body-paragraph"/>
        <w:numPr>
          <w:ilvl w:val="0"/>
          <w:numId w:val="14"/>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You may also want to search for plurals or different tenses of terms.</w:t>
      </w:r>
    </w:p>
    <w:p w14:paraId="13FEF61E" w14:textId="77777777" w:rsidR="00457A2F" w:rsidRPr="00235CC4" w:rsidRDefault="00D81EF4" w:rsidP="00235CC4">
      <w:pPr>
        <w:pStyle w:val="nf"/>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You can make use of advanced search functions like truncation and wildcards to help ensure you pick up variations and in spelling as well as plurals. However</w:t>
      </w:r>
      <w:r w:rsidR="00457A2F" w:rsidRPr="00235CC4">
        <w:rPr>
          <w:rFonts w:ascii="Open Sans" w:hAnsi="Open Sans" w:cs="Open Sans"/>
          <w:color w:val="242424"/>
          <w:spacing w:val="-1"/>
        </w:rPr>
        <w:t>,</w:t>
      </w:r>
      <w:r w:rsidRPr="00235CC4">
        <w:rPr>
          <w:rFonts w:ascii="Open Sans" w:hAnsi="Open Sans" w:cs="Open Sans"/>
          <w:color w:val="242424"/>
          <w:spacing w:val="-1"/>
        </w:rPr>
        <w:t xml:space="preserve"> make sure you check the </w:t>
      </w:r>
      <w:r w:rsidRPr="00235CC4">
        <w:rPr>
          <w:rFonts w:ascii="Open Sans" w:hAnsi="Open Sans" w:cs="Open Sans"/>
          <w:color w:val="242424"/>
          <w:spacing w:val="-1"/>
        </w:rPr>
        <w:lastRenderedPageBreak/>
        <w:t>help guide to find out how to do this the database you are searching as the process is often different in different databases.</w:t>
      </w:r>
    </w:p>
    <w:p w14:paraId="09B608DF" w14:textId="3DB997BD" w:rsidR="00457A2F" w:rsidRPr="00235CC4" w:rsidRDefault="00D81EF4" w:rsidP="00235CC4">
      <w:pPr>
        <w:pStyle w:val="nf"/>
        <w:shd w:val="clear" w:color="auto" w:fill="FFFFFF"/>
        <w:spacing w:before="0" w:beforeAutospacing="0" w:after="240" w:afterAutospacing="0"/>
        <w:rPr>
          <w:rFonts w:ascii="Open Sans" w:hAnsi="Open Sans" w:cs="Open Sans"/>
          <w:color w:val="242424"/>
          <w:spacing w:val="-1"/>
        </w:rPr>
      </w:pPr>
      <w:r w:rsidRPr="00235CC4">
        <w:rPr>
          <w:rStyle w:val="Emphasis"/>
          <w:rFonts w:ascii="Open Sans" w:hAnsi="Open Sans" w:cs="Open Sans"/>
          <w:i w:val="0"/>
          <w:iCs w:val="0"/>
          <w:color w:val="242424"/>
          <w:spacing w:val="-1"/>
        </w:rPr>
        <w:t xml:space="preserve">To find out more about how wildcards, truncation and other operators can help you refine your search results work through our resource </w:t>
      </w:r>
      <w:hyperlink r:id="rId8" w:history="1">
        <w:r w:rsidR="00457A2F" w:rsidRPr="00235CC4">
          <w:rPr>
            <w:rStyle w:val="Hyperlink"/>
            <w:rFonts w:ascii="Open Sans" w:hAnsi="Open Sans" w:cs="Open Sans"/>
            <w:color w:val="660099" w:themeColor="text1"/>
            <w:spacing w:val="-1"/>
          </w:rPr>
          <w:t>Using operators within your search</w:t>
        </w:r>
      </w:hyperlink>
      <w:bookmarkStart w:id="6" w:name="_Toc147413866"/>
      <w:r w:rsidR="00457A2F" w:rsidRPr="00235CC4">
        <w:rPr>
          <w:rFonts w:ascii="Open Sans" w:hAnsi="Open Sans" w:cs="Open Sans"/>
        </w:rPr>
        <w:t>.</w:t>
      </w:r>
    </w:p>
    <w:p w14:paraId="752A78E5" w14:textId="5FC0FCFB" w:rsidR="00D81EF4" w:rsidRPr="00235CC4" w:rsidRDefault="00D81EF4" w:rsidP="00235CC4">
      <w:pPr>
        <w:pStyle w:val="Heading1"/>
        <w:spacing w:before="0" w:after="240" w:line="240" w:lineRule="auto"/>
        <w:rPr>
          <w:rFonts w:ascii="Open Sans" w:hAnsi="Open Sans" w:cs="Open Sans"/>
          <w:color w:val="242424"/>
          <w:spacing w:val="-1"/>
        </w:rPr>
      </w:pPr>
      <w:r w:rsidRPr="00235CC4">
        <w:rPr>
          <w:rFonts w:ascii="Open Sans" w:hAnsi="Open Sans" w:cs="Open Sans"/>
        </w:rPr>
        <w:t>Recording your search</w:t>
      </w:r>
      <w:bookmarkEnd w:id="6"/>
    </w:p>
    <w:p w14:paraId="295BB20F" w14:textId="77777777" w:rsidR="00457A2F" w:rsidRPr="00235CC4" w:rsidRDefault="00D81EF4"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Keep a record of your searches including any alternative search terms or synonyms you come up to. This will be </w:t>
      </w:r>
      <w:proofErr w:type="gramStart"/>
      <w:r w:rsidRPr="00235CC4">
        <w:rPr>
          <w:rFonts w:ascii="Open Sans" w:hAnsi="Open Sans" w:cs="Open Sans"/>
          <w:color w:val="242424"/>
          <w:spacing w:val="-1"/>
        </w:rPr>
        <w:t>really helpful</w:t>
      </w:r>
      <w:proofErr w:type="gramEnd"/>
      <w:r w:rsidRPr="00235CC4">
        <w:rPr>
          <w:rFonts w:ascii="Open Sans" w:hAnsi="Open Sans" w:cs="Open Sans"/>
          <w:color w:val="242424"/>
          <w:spacing w:val="-1"/>
        </w:rPr>
        <w:t xml:space="preserve"> if you need to carry out a similar search in future, as well as helping you identify gaps and refinements you could make to your existing search.</w:t>
      </w:r>
    </w:p>
    <w:p w14:paraId="63544ED0" w14:textId="7A4AF9BD" w:rsidR="00D81EF4" w:rsidRPr="00235CC4" w:rsidRDefault="00D81EF4"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This is particularly useful if you’re doing a dissertation or other long piece of work. Especially where you might be searching </w:t>
      </w:r>
      <w:proofErr w:type="gramStart"/>
      <w:r w:rsidRPr="00235CC4">
        <w:rPr>
          <w:rFonts w:ascii="Open Sans" w:hAnsi="Open Sans" w:cs="Open Sans"/>
          <w:color w:val="242424"/>
          <w:spacing w:val="-1"/>
        </w:rPr>
        <w:t>a number of</w:t>
      </w:r>
      <w:proofErr w:type="gramEnd"/>
      <w:r w:rsidRPr="00235CC4">
        <w:rPr>
          <w:rFonts w:ascii="Open Sans" w:hAnsi="Open Sans" w:cs="Open Sans"/>
          <w:color w:val="242424"/>
          <w:spacing w:val="-1"/>
        </w:rPr>
        <w:t xml:space="preserve"> times on the same concept.</w:t>
      </w:r>
    </w:p>
    <w:p w14:paraId="5DA5F94F" w14:textId="77777777" w:rsidR="00457A2F" w:rsidRPr="00235CC4" w:rsidRDefault="00457A2F" w:rsidP="00235CC4">
      <w:pPr>
        <w:pStyle w:val="Heading1"/>
        <w:spacing w:before="0" w:after="240" w:line="240" w:lineRule="auto"/>
        <w:rPr>
          <w:rFonts w:ascii="Open Sans" w:hAnsi="Open Sans" w:cs="Open Sans"/>
          <w:sz w:val="24"/>
          <w:szCs w:val="24"/>
        </w:rPr>
      </w:pPr>
      <w:bookmarkStart w:id="7" w:name="_Toc147413867"/>
    </w:p>
    <w:p w14:paraId="0A86E5EA" w14:textId="7D165ACA" w:rsidR="0001362E" w:rsidRPr="00235CC4" w:rsidRDefault="0001362E" w:rsidP="00235CC4">
      <w:pPr>
        <w:pStyle w:val="Heading2"/>
        <w:spacing w:before="0" w:after="240" w:line="240" w:lineRule="auto"/>
        <w:rPr>
          <w:rFonts w:ascii="Open Sans" w:hAnsi="Open Sans" w:cs="Open Sans"/>
        </w:rPr>
      </w:pPr>
      <w:r w:rsidRPr="00235CC4">
        <w:rPr>
          <w:rFonts w:ascii="Open Sans" w:hAnsi="Open Sans" w:cs="Open Sans"/>
        </w:rPr>
        <w:t>Search relevant databases for your topic</w:t>
      </w:r>
      <w:bookmarkEnd w:id="7"/>
    </w:p>
    <w:p w14:paraId="63DC602F" w14:textId="77777777" w:rsidR="0001362E"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There are </w:t>
      </w:r>
      <w:proofErr w:type="gramStart"/>
      <w:r w:rsidRPr="00235CC4">
        <w:rPr>
          <w:rFonts w:ascii="Open Sans" w:hAnsi="Open Sans" w:cs="Open Sans"/>
          <w:color w:val="242424"/>
          <w:spacing w:val="-1"/>
        </w:rPr>
        <w:t>a number of</w:t>
      </w:r>
      <w:proofErr w:type="gramEnd"/>
      <w:r w:rsidRPr="00235CC4">
        <w:rPr>
          <w:rFonts w:ascii="Open Sans" w:hAnsi="Open Sans" w:cs="Open Sans"/>
          <w:color w:val="242424"/>
          <w:spacing w:val="-1"/>
        </w:rPr>
        <w:t xml:space="preserve"> places you can search tools to find information for your academic work:</w:t>
      </w:r>
    </w:p>
    <w:p w14:paraId="1862C9C9" w14:textId="77777777" w:rsidR="0001362E" w:rsidRPr="00235CC4" w:rsidRDefault="0001362E" w:rsidP="00235CC4">
      <w:pPr>
        <w:pStyle w:val="nf"/>
        <w:numPr>
          <w:ilvl w:val="0"/>
          <w:numId w:val="5"/>
        </w:numPr>
        <w:shd w:val="clear" w:color="auto" w:fill="FFFFFF"/>
        <w:spacing w:before="0" w:beforeAutospacing="0" w:after="240" w:afterAutospacing="0"/>
        <w:ind w:left="1170"/>
        <w:rPr>
          <w:rFonts w:ascii="Open Sans" w:hAnsi="Open Sans" w:cs="Open Sans"/>
          <w:color w:val="242424"/>
          <w:spacing w:val="-1"/>
        </w:rPr>
      </w:pPr>
      <w:hyperlink r:id="rId9" w:tgtFrame="_blank" w:history="1">
        <w:r w:rsidRPr="00235CC4">
          <w:rPr>
            <w:rStyle w:val="Strong"/>
            <w:rFonts w:ascii="Open Sans" w:hAnsi="Open Sans" w:cs="Open Sans"/>
            <w:b w:val="0"/>
            <w:bCs w:val="0"/>
            <w:color w:val="660099" w:themeColor="text1"/>
            <w:spacing w:val="-1"/>
            <w:u w:val="single"/>
          </w:rPr>
          <w:t>Library search</w:t>
        </w:r>
      </w:hyperlink>
      <w:r w:rsidRPr="00235CC4">
        <w:rPr>
          <w:rStyle w:val="Strong"/>
          <w:rFonts w:ascii="Open Sans" w:hAnsi="Open Sans" w:cs="Open Sans"/>
          <w:color w:val="242424"/>
          <w:spacing w:val="-1"/>
        </w:rPr>
        <w:t>: </w:t>
      </w:r>
      <w:r w:rsidRPr="00235CC4">
        <w:rPr>
          <w:rFonts w:ascii="Open Sans" w:hAnsi="Open Sans" w:cs="Open Sans"/>
          <w:color w:val="242424"/>
          <w:spacing w:val="-1"/>
        </w:rPr>
        <w:t>Searches the Library’s electronic and physical resources.</w:t>
      </w:r>
    </w:p>
    <w:p w14:paraId="20E3EE47" w14:textId="77777777" w:rsidR="0001362E" w:rsidRPr="00235CC4" w:rsidRDefault="0001362E" w:rsidP="00235CC4">
      <w:pPr>
        <w:pStyle w:val="nf"/>
        <w:numPr>
          <w:ilvl w:val="0"/>
          <w:numId w:val="5"/>
        </w:numPr>
        <w:shd w:val="clear" w:color="auto" w:fill="FFFFFF"/>
        <w:spacing w:before="0" w:beforeAutospacing="0" w:after="240" w:afterAutospacing="0"/>
        <w:ind w:left="1170"/>
        <w:rPr>
          <w:rFonts w:ascii="Open Sans" w:hAnsi="Open Sans" w:cs="Open Sans"/>
          <w:color w:val="242424"/>
          <w:spacing w:val="-1"/>
        </w:rPr>
      </w:pPr>
      <w:hyperlink r:id="rId10" w:tgtFrame="_blank" w:history="1">
        <w:r w:rsidRPr="00235CC4">
          <w:rPr>
            <w:rStyle w:val="Strong"/>
            <w:rFonts w:ascii="Open Sans" w:hAnsi="Open Sans" w:cs="Open Sans"/>
            <w:b w:val="0"/>
            <w:bCs w:val="0"/>
            <w:color w:val="660099" w:themeColor="text1"/>
            <w:spacing w:val="-1"/>
            <w:u w:val="single"/>
          </w:rPr>
          <w:t>Subject databases</w:t>
        </w:r>
      </w:hyperlink>
      <w:r w:rsidRPr="00235CC4">
        <w:rPr>
          <w:rStyle w:val="Strong"/>
          <w:rFonts w:ascii="Open Sans" w:hAnsi="Open Sans" w:cs="Open Sans"/>
          <w:b w:val="0"/>
          <w:bCs w:val="0"/>
          <w:color w:val="242424"/>
          <w:spacing w:val="-1"/>
        </w:rPr>
        <w:t>:</w:t>
      </w:r>
      <w:r w:rsidRPr="00235CC4">
        <w:rPr>
          <w:rStyle w:val="Strong"/>
          <w:rFonts w:ascii="Open Sans" w:hAnsi="Open Sans" w:cs="Open Sans"/>
          <w:color w:val="242424"/>
          <w:spacing w:val="-1"/>
        </w:rPr>
        <w:t> </w:t>
      </w:r>
      <w:r w:rsidRPr="00235CC4">
        <w:rPr>
          <w:rFonts w:ascii="Open Sans" w:hAnsi="Open Sans" w:cs="Open Sans"/>
          <w:color w:val="242424"/>
          <w:spacing w:val="-1"/>
        </w:rPr>
        <w:t>Searches high-quality scholarly material in specific subject areas.</w:t>
      </w:r>
    </w:p>
    <w:p w14:paraId="6338CD7E" w14:textId="77777777" w:rsidR="0001362E" w:rsidRPr="00235CC4" w:rsidRDefault="0001362E" w:rsidP="00235CC4">
      <w:pPr>
        <w:pStyle w:val="nf"/>
        <w:numPr>
          <w:ilvl w:val="0"/>
          <w:numId w:val="5"/>
        </w:numPr>
        <w:shd w:val="clear" w:color="auto" w:fill="FFFFFF"/>
        <w:spacing w:before="0" w:beforeAutospacing="0" w:after="240" w:afterAutospacing="0"/>
        <w:ind w:left="1170"/>
        <w:rPr>
          <w:rFonts w:ascii="Open Sans" w:hAnsi="Open Sans" w:cs="Open Sans"/>
          <w:color w:val="242424"/>
          <w:spacing w:val="-1"/>
        </w:rPr>
      </w:pPr>
      <w:hyperlink r:id="rId11" w:tgtFrame="_blank" w:history="1">
        <w:r w:rsidRPr="00235CC4">
          <w:rPr>
            <w:rStyle w:val="Strong"/>
            <w:rFonts w:ascii="Open Sans" w:hAnsi="Open Sans" w:cs="Open Sans"/>
            <w:b w:val="0"/>
            <w:bCs w:val="0"/>
            <w:color w:val="660099" w:themeColor="text1"/>
            <w:spacing w:val="-1"/>
            <w:u w:val="single"/>
          </w:rPr>
          <w:t>Google Scholar</w:t>
        </w:r>
      </w:hyperlink>
      <w:r w:rsidRPr="00235CC4">
        <w:rPr>
          <w:rStyle w:val="Strong"/>
          <w:rFonts w:ascii="Open Sans" w:hAnsi="Open Sans" w:cs="Open Sans"/>
          <w:b w:val="0"/>
          <w:bCs w:val="0"/>
          <w:color w:val="242424"/>
          <w:spacing w:val="-1"/>
        </w:rPr>
        <w:t>:</w:t>
      </w:r>
      <w:r w:rsidRPr="00235CC4">
        <w:rPr>
          <w:rFonts w:ascii="Open Sans" w:hAnsi="Open Sans" w:cs="Open Sans"/>
          <w:color w:val="242424"/>
          <w:spacing w:val="-1"/>
        </w:rPr>
        <w:t xml:space="preserve"> Searches for academic texts across </w:t>
      </w:r>
      <w:proofErr w:type="gramStart"/>
      <w:r w:rsidRPr="00235CC4">
        <w:rPr>
          <w:rFonts w:ascii="Open Sans" w:hAnsi="Open Sans" w:cs="Open Sans"/>
          <w:color w:val="242424"/>
          <w:spacing w:val="-1"/>
        </w:rPr>
        <w:t>a large number of</w:t>
      </w:r>
      <w:proofErr w:type="gramEnd"/>
      <w:r w:rsidRPr="00235CC4">
        <w:rPr>
          <w:rFonts w:ascii="Open Sans" w:hAnsi="Open Sans" w:cs="Open Sans"/>
          <w:color w:val="242424"/>
          <w:spacing w:val="-1"/>
        </w:rPr>
        <w:t xml:space="preserve"> sources.</w:t>
      </w:r>
    </w:p>
    <w:p w14:paraId="7F733BC6" w14:textId="77777777" w:rsidR="00457A2F" w:rsidRPr="00235CC4" w:rsidRDefault="0001362E" w:rsidP="00235CC4">
      <w:pPr>
        <w:pStyle w:val="nf"/>
        <w:numPr>
          <w:ilvl w:val="0"/>
          <w:numId w:val="5"/>
        </w:numPr>
        <w:shd w:val="clear" w:color="auto" w:fill="FFFFFF"/>
        <w:spacing w:before="0" w:beforeAutospacing="0" w:after="240" w:afterAutospacing="0"/>
        <w:ind w:left="1170"/>
        <w:rPr>
          <w:rFonts w:ascii="Open Sans" w:hAnsi="Open Sans" w:cs="Open Sans"/>
          <w:color w:val="242424"/>
          <w:spacing w:val="-1"/>
        </w:rPr>
      </w:pPr>
      <w:r w:rsidRPr="00235CC4">
        <w:rPr>
          <w:rStyle w:val="Strong"/>
          <w:rFonts w:ascii="Open Sans" w:hAnsi="Open Sans" w:cs="Open Sans"/>
          <w:color w:val="242424"/>
          <w:spacing w:val="-1"/>
        </w:rPr>
        <w:t>Search engines: </w:t>
      </w:r>
      <w:r w:rsidRPr="00235CC4">
        <w:rPr>
          <w:rFonts w:ascii="Open Sans" w:hAnsi="Open Sans" w:cs="Open Sans"/>
          <w:color w:val="242424"/>
          <w:spacing w:val="-1"/>
        </w:rPr>
        <w:t>Search engines such as Google or Bing search billions of webpages openly available on the web.</w:t>
      </w:r>
    </w:p>
    <w:p w14:paraId="2B6236EB" w14:textId="4B4A60E0" w:rsidR="00457A2F" w:rsidRPr="00235CC4" w:rsidRDefault="0001362E" w:rsidP="00235CC4">
      <w:pPr>
        <w:pStyle w:val="nf"/>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In the next section, we will examine the benefits and drawbacks of Library search, Subject databases and Google Scholar.</w:t>
      </w:r>
      <w:bookmarkStart w:id="8" w:name="_Toc147413868"/>
    </w:p>
    <w:p w14:paraId="59A0EC7F" w14:textId="76656861" w:rsidR="0001362E" w:rsidRPr="00235CC4" w:rsidRDefault="0001362E" w:rsidP="00235CC4">
      <w:pPr>
        <w:pStyle w:val="Heading2"/>
        <w:spacing w:before="0" w:after="240" w:line="240" w:lineRule="auto"/>
        <w:rPr>
          <w:rFonts w:ascii="Open Sans" w:hAnsi="Open Sans" w:cs="Open Sans"/>
        </w:rPr>
      </w:pPr>
      <w:r w:rsidRPr="00235CC4">
        <w:rPr>
          <w:rFonts w:ascii="Open Sans" w:hAnsi="Open Sans" w:cs="Open Sans"/>
        </w:rPr>
        <w:t>Exploring Library Search</w:t>
      </w:r>
      <w:bookmarkEnd w:id="8"/>
    </w:p>
    <w:p w14:paraId="36747956" w14:textId="17475A0B"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Library Search is University of Manchester Library’s integrated search facility. It enables you to search all material subscribed to by the </w:t>
      </w:r>
      <w:proofErr w:type="gramStart"/>
      <w:r w:rsidRPr="00235CC4">
        <w:rPr>
          <w:rFonts w:ascii="Open Sans" w:hAnsi="Open Sans" w:cs="Open Sans"/>
          <w:color w:val="242424"/>
          <w:spacing w:val="-1"/>
        </w:rPr>
        <w:t>Library</w:t>
      </w:r>
      <w:proofErr w:type="gramEnd"/>
      <w:r w:rsidRPr="00235CC4">
        <w:rPr>
          <w:rFonts w:ascii="Open Sans" w:hAnsi="Open Sans" w:cs="Open Sans"/>
          <w:color w:val="242424"/>
          <w:spacing w:val="-1"/>
        </w:rPr>
        <w:t xml:space="preserve"> including journals, databases, and special collections, using a single search box.</w:t>
      </w:r>
    </w:p>
    <w:p w14:paraId="242ECC4B" w14:textId="0CFE657E"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If you use the single search box first with no limits, you’ll often get a very large number of results. You can use the filters options to limit the results to a manageable number</w:t>
      </w:r>
      <w:r w:rsidR="00457A2F" w:rsidRPr="00235CC4">
        <w:rPr>
          <w:rFonts w:ascii="Open Sans" w:hAnsi="Open Sans" w:cs="Open Sans"/>
          <w:color w:val="242424"/>
          <w:spacing w:val="-1"/>
        </w:rPr>
        <w:t xml:space="preserve"> </w:t>
      </w:r>
      <w:r w:rsidRPr="00235CC4">
        <w:rPr>
          <w:rFonts w:ascii="Open Sans" w:hAnsi="Open Sans" w:cs="Open Sans"/>
          <w:color w:val="242424"/>
          <w:spacing w:val="-1"/>
        </w:rPr>
        <w:t xml:space="preserve">or use the advanced search option to improve the relevance of your results further. The quality of the results in Library Search also </w:t>
      </w:r>
      <w:proofErr w:type="gramStart"/>
      <w:r w:rsidRPr="00235CC4">
        <w:rPr>
          <w:rFonts w:ascii="Open Sans" w:hAnsi="Open Sans" w:cs="Open Sans"/>
          <w:color w:val="242424"/>
          <w:spacing w:val="-1"/>
        </w:rPr>
        <w:t>make</w:t>
      </w:r>
      <w:proofErr w:type="gramEnd"/>
      <w:r w:rsidRPr="00235CC4">
        <w:rPr>
          <w:rFonts w:ascii="Open Sans" w:hAnsi="Open Sans" w:cs="Open Sans"/>
          <w:color w:val="242424"/>
          <w:spacing w:val="-1"/>
        </w:rPr>
        <w:t xml:space="preserve"> it the best place to start searching for resources</w:t>
      </w:r>
      <w:r w:rsidR="00457A2F" w:rsidRPr="00235CC4">
        <w:rPr>
          <w:rFonts w:ascii="Open Sans" w:hAnsi="Open Sans" w:cs="Open Sans"/>
          <w:color w:val="242424"/>
          <w:spacing w:val="-1"/>
        </w:rPr>
        <w:t>.</w:t>
      </w:r>
    </w:p>
    <w:p w14:paraId="579932DE"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A great feature of Library search is that it allows you to personalise your search results by logging in to Library Search and specifying your subject area.</w:t>
      </w:r>
    </w:p>
    <w:p w14:paraId="5DF285CD" w14:textId="2B415514" w:rsidR="0001362E"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Your search terms will then be interpreted in the context of your subject, and your results will be more relevant.</w:t>
      </w:r>
    </w:p>
    <w:p w14:paraId="17201A78" w14:textId="744F6490" w:rsidR="0001362E" w:rsidRPr="00235CC4" w:rsidRDefault="0001362E" w:rsidP="00235CC4">
      <w:pPr>
        <w:pStyle w:val="Heading2"/>
        <w:spacing w:before="0" w:after="240" w:line="240" w:lineRule="auto"/>
        <w:rPr>
          <w:rFonts w:ascii="Open Sans" w:hAnsi="Open Sans" w:cs="Open Sans"/>
        </w:rPr>
      </w:pPr>
      <w:bookmarkStart w:id="9" w:name="_Toc147413869"/>
      <w:r w:rsidRPr="00235CC4">
        <w:rPr>
          <w:rFonts w:ascii="Open Sans" w:hAnsi="Open Sans" w:cs="Open Sans"/>
        </w:rPr>
        <w:lastRenderedPageBreak/>
        <w:t xml:space="preserve">Exploring </w:t>
      </w:r>
      <w:r w:rsidR="00457A2F" w:rsidRPr="00235CC4">
        <w:rPr>
          <w:rFonts w:ascii="Open Sans" w:hAnsi="Open Sans" w:cs="Open Sans"/>
        </w:rPr>
        <w:t>s</w:t>
      </w:r>
      <w:r w:rsidRPr="00235CC4">
        <w:rPr>
          <w:rFonts w:ascii="Open Sans" w:hAnsi="Open Sans" w:cs="Open Sans"/>
        </w:rPr>
        <w:t>ubject databases</w:t>
      </w:r>
      <w:bookmarkEnd w:id="9"/>
    </w:p>
    <w:p w14:paraId="78E3AAF0" w14:textId="435AF980"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Subject databases provide access to scholarly material from academic publishers and specialist information providers. Much of this material will be peer-reviewed, which means it’s been checked by other scholars working in the same field; your tutors will be expecting you to use in your work. However</w:t>
      </w:r>
      <w:r w:rsidR="00457A2F" w:rsidRPr="00235CC4">
        <w:rPr>
          <w:rFonts w:ascii="Open Sans" w:hAnsi="Open Sans" w:cs="Open Sans"/>
          <w:color w:val="242424"/>
          <w:spacing w:val="-1"/>
        </w:rPr>
        <w:t>,</w:t>
      </w:r>
      <w:r w:rsidRPr="00235CC4">
        <w:rPr>
          <w:rFonts w:ascii="Open Sans" w:hAnsi="Open Sans" w:cs="Open Sans"/>
          <w:color w:val="242424"/>
          <w:spacing w:val="-1"/>
        </w:rPr>
        <w:t xml:space="preserve"> peer review doesn’t always indicate work is of a higher quality so it’s still important to apply critical analysis when using these sources.</w:t>
      </w:r>
    </w:p>
    <w:p w14:paraId="0189D1DF" w14:textId="2B02F2A1"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As well as databases specialising in your subject you can search other specialist databases such as those that provide access to related material </w:t>
      </w:r>
      <w:r w:rsidR="00457A2F" w:rsidRPr="00235CC4">
        <w:rPr>
          <w:rFonts w:ascii="Open Sans" w:hAnsi="Open Sans" w:cs="Open Sans"/>
          <w:color w:val="242424"/>
          <w:spacing w:val="-1"/>
        </w:rPr>
        <w:t xml:space="preserve">including </w:t>
      </w:r>
      <w:r w:rsidRPr="00235CC4">
        <w:rPr>
          <w:rFonts w:ascii="Open Sans" w:hAnsi="Open Sans" w:cs="Open Sans"/>
          <w:color w:val="242424"/>
          <w:spacing w:val="-1"/>
        </w:rPr>
        <w:t>company information, reports and statistics; regional, national and international newspapers; and legal case histories and legislation.</w:t>
      </w:r>
    </w:p>
    <w:p w14:paraId="3887F22D"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If you learn how to use databases effectively by planning an appropriate search, you will return a good number of relevant results.</w:t>
      </w:r>
    </w:p>
    <w:p w14:paraId="7E7169AC" w14:textId="52626B08" w:rsidR="0001362E"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However</w:t>
      </w:r>
      <w:r w:rsidR="00457A2F" w:rsidRPr="00235CC4">
        <w:rPr>
          <w:rFonts w:ascii="Open Sans" w:hAnsi="Open Sans" w:cs="Open Sans"/>
          <w:color w:val="242424"/>
          <w:spacing w:val="-1"/>
        </w:rPr>
        <w:t>,</w:t>
      </w:r>
      <w:r w:rsidRPr="00235CC4">
        <w:rPr>
          <w:rFonts w:ascii="Open Sans" w:hAnsi="Open Sans" w:cs="Open Sans"/>
          <w:color w:val="242424"/>
          <w:spacing w:val="-1"/>
        </w:rPr>
        <w:t xml:space="preserve"> you should be wary of which and how many you search. There are a lot of databases available, and not all of them will be useful to you. Before you start, make sure you look at your subject guide to see which ones are most relevant to your own work. You may also find it useful to explore other subject guides when carrying out interdisciplinary research.</w:t>
      </w:r>
    </w:p>
    <w:p w14:paraId="33B0656F" w14:textId="77777777" w:rsidR="0001362E" w:rsidRPr="00235CC4" w:rsidRDefault="0001362E" w:rsidP="00235CC4">
      <w:pPr>
        <w:pStyle w:val="Heading2"/>
        <w:spacing w:before="0" w:after="240" w:line="240" w:lineRule="auto"/>
        <w:rPr>
          <w:rFonts w:ascii="Open Sans" w:hAnsi="Open Sans" w:cs="Open Sans"/>
        </w:rPr>
      </w:pPr>
      <w:bookmarkStart w:id="10" w:name="_Toc147413870"/>
      <w:r w:rsidRPr="00235CC4">
        <w:rPr>
          <w:rFonts w:ascii="Open Sans" w:hAnsi="Open Sans" w:cs="Open Sans"/>
        </w:rPr>
        <w:t>Exploring Google Scholar</w:t>
      </w:r>
      <w:bookmarkEnd w:id="10"/>
    </w:p>
    <w:p w14:paraId="5E643F23"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Google Scholar provides a simple way to broadly search for scholarly literature. From one place, you can search across many disciplines and sources including articles, theses, books, abstracts and so on. Through academic publishers, professional societies, online repositories, universities and other websites.</w:t>
      </w:r>
      <w:r w:rsidRPr="00235CC4">
        <w:rPr>
          <w:rFonts w:ascii="Open Sans" w:hAnsi="Open Sans" w:cs="Open Sans"/>
          <w:color w:val="242424"/>
          <w:spacing w:val="-1"/>
        </w:rPr>
        <w:br/>
      </w:r>
      <w:r w:rsidRPr="00235CC4">
        <w:rPr>
          <w:rFonts w:ascii="Open Sans" w:hAnsi="Open Sans" w:cs="Open Sans"/>
          <w:color w:val="242424"/>
          <w:spacing w:val="-1"/>
        </w:rPr>
        <w:br/>
        <w:t>It is very similar to Google, which makes it very easy to use. However, it doesn’t provide access to everything you might need, so it makes a good starting point for:</w:t>
      </w:r>
    </w:p>
    <w:p w14:paraId="4FC33ED2" w14:textId="77777777" w:rsidR="00457A2F" w:rsidRPr="00235CC4" w:rsidRDefault="0001362E" w:rsidP="00235CC4">
      <w:pPr>
        <w:pStyle w:val="pw-post-body-paragraph"/>
        <w:numPr>
          <w:ilvl w:val="1"/>
          <w:numId w:val="17"/>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Researching how much information is available on a particular area of interest.</w:t>
      </w:r>
    </w:p>
    <w:p w14:paraId="51A3C384" w14:textId="252D23CD" w:rsidR="0001362E" w:rsidRPr="00235CC4" w:rsidRDefault="0001362E" w:rsidP="00235CC4">
      <w:pPr>
        <w:pStyle w:val="pw-post-body-paragraph"/>
        <w:numPr>
          <w:ilvl w:val="1"/>
          <w:numId w:val="17"/>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Quickly locating a specific article title.</w:t>
      </w:r>
    </w:p>
    <w:p w14:paraId="5E2D8FCA" w14:textId="77777777" w:rsidR="00457A2F" w:rsidRPr="00235CC4" w:rsidRDefault="0001362E" w:rsidP="00235CC4">
      <w:pPr>
        <w:pStyle w:val="nf"/>
        <w:numPr>
          <w:ilvl w:val="1"/>
          <w:numId w:val="17"/>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Downloading references as well as full text articles.</w:t>
      </w:r>
    </w:p>
    <w:p w14:paraId="3A949CD2" w14:textId="77777777" w:rsidR="00457A2F" w:rsidRPr="00235CC4" w:rsidRDefault="0001362E" w:rsidP="00235CC4">
      <w:pPr>
        <w:pStyle w:val="nf"/>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Using Google Scholar in combination with the University of Manchester Library’s ‘Find It’ service can in some cases provide a one-stop shop for relevant material including grey literature. Instructions are available to show you how to set up the ‘Find It’ service.</w:t>
      </w:r>
    </w:p>
    <w:p w14:paraId="6DBAE9BE" w14:textId="77777777" w:rsidR="00457A2F" w:rsidRPr="00235CC4" w:rsidRDefault="0001362E" w:rsidP="00235CC4">
      <w:pPr>
        <w:pStyle w:val="nf"/>
        <w:shd w:val="clear" w:color="auto" w:fill="FFFFFF"/>
        <w:spacing w:before="0" w:beforeAutospacing="0" w:after="240" w:afterAutospacing="0"/>
        <w:rPr>
          <w:rFonts w:ascii="Open Sans" w:hAnsi="Open Sans" w:cs="Open Sans"/>
          <w:color w:val="242424"/>
          <w:spacing w:val="-1"/>
        </w:rPr>
      </w:pPr>
      <w:r w:rsidRPr="00235CC4">
        <w:rPr>
          <w:rStyle w:val="Strong"/>
          <w:rFonts w:ascii="Open Sans" w:hAnsi="Open Sans" w:cs="Open Sans"/>
          <w:b w:val="0"/>
          <w:bCs w:val="0"/>
          <w:color w:val="242424"/>
          <w:spacing w:val="-1"/>
        </w:rPr>
        <w:t>However</w:t>
      </w:r>
      <w:r w:rsidR="00457A2F" w:rsidRPr="00235CC4">
        <w:rPr>
          <w:rStyle w:val="Strong"/>
          <w:rFonts w:ascii="Open Sans" w:hAnsi="Open Sans" w:cs="Open Sans"/>
          <w:b w:val="0"/>
          <w:bCs w:val="0"/>
          <w:color w:val="242424"/>
          <w:spacing w:val="-1"/>
        </w:rPr>
        <w:t>,</w:t>
      </w:r>
      <w:r w:rsidRPr="00235CC4">
        <w:rPr>
          <w:rStyle w:val="Strong"/>
          <w:rFonts w:ascii="Open Sans" w:hAnsi="Open Sans" w:cs="Open Sans"/>
          <w:b w:val="0"/>
          <w:bCs w:val="0"/>
          <w:color w:val="242424"/>
          <w:spacing w:val="-1"/>
        </w:rPr>
        <w:t xml:space="preserve"> it</w:t>
      </w:r>
      <w:r w:rsidR="00457A2F" w:rsidRPr="00235CC4">
        <w:rPr>
          <w:rStyle w:val="Strong"/>
          <w:rFonts w:ascii="Open Sans" w:hAnsi="Open Sans" w:cs="Open Sans"/>
          <w:b w:val="0"/>
          <w:bCs w:val="0"/>
          <w:color w:val="242424"/>
          <w:spacing w:val="-1"/>
        </w:rPr>
        <w:t>’</w:t>
      </w:r>
      <w:r w:rsidRPr="00235CC4">
        <w:rPr>
          <w:rStyle w:val="Strong"/>
          <w:rFonts w:ascii="Open Sans" w:hAnsi="Open Sans" w:cs="Open Sans"/>
          <w:b w:val="0"/>
          <w:bCs w:val="0"/>
          <w:color w:val="242424"/>
          <w:spacing w:val="-1"/>
        </w:rPr>
        <w:t>s not a good idea to use Google Scholar exclusively, try to remember:</w:t>
      </w:r>
    </w:p>
    <w:p w14:paraId="18D4CD58" w14:textId="77777777" w:rsidR="00457A2F" w:rsidRPr="00235CC4" w:rsidRDefault="0001362E" w:rsidP="00235CC4">
      <w:pPr>
        <w:pStyle w:val="nf"/>
        <w:numPr>
          <w:ilvl w:val="0"/>
          <w:numId w:val="18"/>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Google’s definition of scholarly material may differ from your tutor’s. Google doesn’t release the parameters for what qualifies as scholarly material. You’ll need to analyse the source for yourself to decide if it is scholarly or simply popular.</w:t>
      </w:r>
    </w:p>
    <w:p w14:paraId="4740DF8C" w14:textId="77777777" w:rsidR="00457A2F" w:rsidRPr="00235CC4" w:rsidRDefault="0001362E" w:rsidP="00235CC4">
      <w:pPr>
        <w:pStyle w:val="nf"/>
        <w:numPr>
          <w:ilvl w:val="0"/>
          <w:numId w:val="18"/>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lastRenderedPageBreak/>
        <w:t>It can take a while for articles to appear on Google Scholar, and a lot of academic journals don’t allow their material to be searched by it, so you may miss out on a lot of relevant articles if you don’t use other search tools as well.</w:t>
      </w:r>
    </w:p>
    <w:p w14:paraId="1CCFFCC3" w14:textId="77777777" w:rsidR="00457A2F" w:rsidRPr="00235CC4" w:rsidRDefault="0001362E" w:rsidP="00235CC4">
      <w:pPr>
        <w:pStyle w:val="nf"/>
        <w:numPr>
          <w:ilvl w:val="0"/>
          <w:numId w:val="18"/>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It mainly covers journal articles, so it doesn’t retrieve other types of information such as news items or statistics.</w:t>
      </w:r>
    </w:p>
    <w:p w14:paraId="6936A006" w14:textId="72209769" w:rsidR="0001362E" w:rsidRPr="00235CC4" w:rsidRDefault="0001362E" w:rsidP="00235CC4">
      <w:pPr>
        <w:pStyle w:val="nf"/>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Try to use the refine options or the advanced search to reduce the number of results and improve the relevance of your searches. After you’ve done a search, there are </w:t>
      </w:r>
      <w:proofErr w:type="gramStart"/>
      <w:r w:rsidRPr="00235CC4">
        <w:rPr>
          <w:rFonts w:ascii="Open Sans" w:hAnsi="Open Sans" w:cs="Open Sans"/>
          <w:color w:val="242424"/>
          <w:spacing w:val="-1"/>
        </w:rPr>
        <w:t>a number of</w:t>
      </w:r>
      <w:proofErr w:type="gramEnd"/>
      <w:r w:rsidRPr="00235CC4">
        <w:rPr>
          <w:rFonts w:ascii="Open Sans" w:hAnsi="Open Sans" w:cs="Open Sans"/>
          <w:color w:val="242424"/>
          <w:spacing w:val="-1"/>
        </w:rPr>
        <w:t xml:space="preserve"> quick refine options available down the left side of the results page or at the top of your results when </w:t>
      </w:r>
      <w:r w:rsidR="00457A2F" w:rsidRPr="00235CC4">
        <w:rPr>
          <w:rFonts w:ascii="Open Sans" w:hAnsi="Open Sans" w:cs="Open Sans"/>
          <w:color w:val="242424"/>
          <w:spacing w:val="-1"/>
        </w:rPr>
        <w:t>you’re</w:t>
      </w:r>
      <w:r w:rsidRPr="00235CC4">
        <w:rPr>
          <w:rFonts w:ascii="Open Sans" w:hAnsi="Open Sans" w:cs="Open Sans"/>
          <w:color w:val="242424"/>
          <w:spacing w:val="-1"/>
        </w:rPr>
        <w:t xml:space="preserve"> using a mobile device.</w:t>
      </w:r>
    </w:p>
    <w:p w14:paraId="0A5A74D9" w14:textId="77777777" w:rsidR="0001362E" w:rsidRPr="00235CC4" w:rsidRDefault="0001362E" w:rsidP="00235CC4">
      <w:pPr>
        <w:pStyle w:val="Heading2"/>
        <w:spacing w:before="0" w:after="240" w:line="240" w:lineRule="auto"/>
        <w:rPr>
          <w:rFonts w:ascii="Open Sans" w:hAnsi="Open Sans" w:cs="Open Sans"/>
        </w:rPr>
      </w:pPr>
      <w:bookmarkStart w:id="11" w:name="_Toc147413871"/>
      <w:r w:rsidRPr="00235CC4">
        <w:rPr>
          <w:rFonts w:ascii="Open Sans" w:hAnsi="Open Sans" w:cs="Open Sans"/>
        </w:rPr>
        <w:t>Review relevant results from your search</w:t>
      </w:r>
      <w:bookmarkEnd w:id="11"/>
    </w:p>
    <w:p w14:paraId="4B2078DD"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Once you’ve finished formulating your search, it’s time to start searching. If you’re satisfied with the list of results returned from your first search, you may stop at this point in the process.</w:t>
      </w:r>
    </w:p>
    <w:p w14:paraId="479230C0"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If you get too many or too few results, you’ll need to adjust your strategy.</w:t>
      </w:r>
    </w:p>
    <w:p w14:paraId="41B07430" w14:textId="4B34E717" w:rsidR="0001362E"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It’s important to remember that searching is an iterative process; you will not always get the results you want immediately, you will often need to adjust your strategy after performing an initial search. We’ll look at this next.</w:t>
      </w:r>
    </w:p>
    <w:p w14:paraId="118C2F99" w14:textId="77777777" w:rsidR="0001362E" w:rsidRPr="00235CC4" w:rsidRDefault="0001362E" w:rsidP="00235CC4">
      <w:pPr>
        <w:pStyle w:val="Heading2"/>
        <w:spacing w:before="0" w:after="240" w:line="240" w:lineRule="auto"/>
        <w:rPr>
          <w:rFonts w:ascii="Open Sans" w:hAnsi="Open Sans" w:cs="Open Sans"/>
        </w:rPr>
      </w:pPr>
      <w:bookmarkStart w:id="12" w:name="_Toc147413872"/>
      <w:r w:rsidRPr="00235CC4">
        <w:rPr>
          <w:rFonts w:ascii="Open Sans" w:hAnsi="Open Sans" w:cs="Open Sans"/>
        </w:rPr>
        <w:t>Adjust your strategy</w:t>
      </w:r>
      <w:bookmarkEnd w:id="12"/>
    </w:p>
    <w:p w14:paraId="0EAA4561"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There are </w:t>
      </w:r>
      <w:proofErr w:type="gramStart"/>
      <w:r w:rsidRPr="00235CC4">
        <w:rPr>
          <w:rFonts w:ascii="Open Sans" w:hAnsi="Open Sans" w:cs="Open Sans"/>
          <w:color w:val="242424"/>
          <w:spacing w:val="-1"/>
        </w:rPr>
        <w:t>a number of</w:t>
      </w:r>
      <w:proofErr w:type="gramEnd"/>
      <w:r w:rsidRPr="00235CC4">
        <w:rPr>
          <w:rFonts w:ascii="Open Sans" w:hAnsi="Open Sans" w:cs="Open Sans"/>
          <w:color w:val="242424"/>
          <w:spacing w:val="-1"/>
        </w:rPr>
        <w:t xml:space="preserve"> ways you can adjust your strategy to improve your results.</w:t>
      </w:r>
    </w:p>
    <w:p w14:paraId="6B039E8F"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If you found </w:t>
      </w:r>
      <w:r w:rsidRPr="00235CC4">
        <w:rPr>
          <w:rStyle w:val="Strong"/>
          <w:rFonts w:ascii="Open Sans" w:hAnsi="Open Sans" w:cs="Open Sans"/>
          <w:color w:val="242424"/>
          <w:spacing w:val="-1"/>
        </w:rPr>
        <w:t>too few results</w:t>
      </w:r>
      <w:r w:rsidRPr="00235CC4">
        <w:rPr>
          <w:rFonts w:ascii="Open Sans" w:hAnsi="Open Sans" w:cs="Open Sans"/>
          <w:color w:val="242424"/>
          <w:spacing w:val="-1"/>
        </w:rPr>
        <w:t> don’t worry, there are a lot of strategies you can try to find further sources whilst also ensuring they are relevant to your search:</w:t>
      </w:r>
    </w:p>
    <w:p w14:paraId="6C656163" w14:textId="77777777" w:rsidR="00457A2F" w:rsidRPr="00235CC4" w:rsidRDefault="0001362E" w:rsidP="00235CC4">
      <w:pPr>
        <w:pStyle w:val="pw-post-body-paragraph"/>
        <w:numPr>
          <w:ilvl w:val="0"/>
          <w:numId w:val="19"/>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Think of some additional terms for your key concepts.</w:t>
      </w:r>
    </w:p>
    <w:p w14:paraId="7626EBA2" w14:textId="77777777" w:rsidR="00457A2F" w:rsidRPr="00235CC4" w:rsidRDefault="0001362E" w:rsidP="00235CC4">
      <w:pPr>
        <w:pStyle w:val="pw-post-body-paragraph"/>
        <w:numPr>
          <w:ilvl w:val="0"/>
          <w:numId w:val="19"/>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If you have multiple concepts, remove the least important one.</w:t>
      </w:r>
    </w:p>
    <w:p w14:paraId="056AD08E" w14:textId="77777777" w:rsidR="00457A2F" w:rsidRPr="00235CC4" w:rsidRDefault="0001362E" w:rsidP="00235CC4">
      <w:pPr>
        <w:pStyle w:val="pw-post-body-paragraph"/>
        <w:numPr>
          <w:ilvl w:val="0"/>
          <w:numId w:val="19"/>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If you have used limits, remove some of them.</w:t>
      </w:r>
    </w:p>
    <w:p w14:paraId="50735FCE"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If you have some results that are useful you can also try:</w:t>
      </w:r>
    </w:p>
    <w:p w14:paraId="4DABC2EF" w14:textId="77777777" w:rsidR="00457A2F" w:rsidRPr="00235CC4" w:rsidRDefault="0001362E" w:rsidP="00235CC4">
      <w:pPr>
        <w:pStyle w:val="pw-post-body-paragraph"/>
        <w:numPr>
          <w:ilvl w:val="0"/>
          <w:numId w:val="20"/>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Reviewing the literature cited by the author.</w:t>
      </w:r>
    </w:p>
    <w:p w14:paraId="2B188044" w14:textId="77777777" w:rsidR="00457A2F" w:rsidRPr="00235CC4" w:rsidRDefault="0001362E" w:rsidP="00235CC4">
      <w:pPr>
        <w:pStyle w:val="pw-post-body-paragraph"/>
        <w:numPr>
          <w:ilvl w:val="0"/>
          <w:numId w:val="20"/>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Searching for other papers written by the same author(s).</w:t>
      </w:r>
    </w:p>
    <w:p w14:paraId="735E7B79" w14:textId="77777777" w:rsidR="00457A2F" w:rsidRPr="00235CC4" w:rsidRDefault="0001362E" w:rsidP="00235CC4">
      <w:pPr>
        <w:pStyle w:val="pw-post-body-paragraph"/>
        <w:numPr>
          <w:ilvl w:val="0"/>
          <w:numId w:val="20"/>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Looking at the keywords the paper has been tagged with, then add some of these to your list of search terms.</w:t>
      </w:r>
    </w:p>
    <w:p w14:paraId="2CBF3B96"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If you returned </w:t>
      </w:r>
      <w:r w:rsidRPr="00235CC4">
        <w:rPr>
          <w:rStyle w:val="Strong"/>
          <w:rFonts w:ascii="Open Sans" w:hAnsi="Open Sans" w:cs="Open Sans"/>
          <w:color w:val="242424"/>
          <w:spacing w:val="-1"/>
        </w:rPr>
        <w:t>too many results</w:t>
      </w:r>
      <w:r w:rsidRPr="00235CC4">
        <w:rPr>
          <w:rFonts w:ascii="Open Sans" w:hAnsi="Open Sans" w:cs="Open Sans"/>
          <w:color w:val="242424"/>
          <w:spacing w:val="-1"/>
        </w:rPr>
        <w:t>, the first step you should take is to consider how you can add limits to your search.</w:t>
      </w:r>
    </w:p>
    <w:p w14:paraId="15AC81BD" w14:textId="7189809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lastRenderedPageBreak/>
        <w:t>Limits are sometimes present in your topic or question, where for example you might be asked to look at a specific event which will be limited by location and date. If you are looking at a large body of research</w:t>
      </w:r>
      <w:r w:rsidR="00C43B93" w:rsidRPr="00235CC4">
        <w:rPr>
          <w:rFonts w:ascii="Open Sans" w:hAnsi="Open Sans" w:cs="Open Sans"/>
          <w:color w:val="242424"/>
          <w:spacing w:val="-1"/>
        </w:rPr>
        <w:t>,</w:t>
      </w:r>
      <w:r w:rsidRPr="00235CC4">
        <w:rPr>
          <w:rFonts w:ascii="Open Sans" w:hAnsi="Open Sans" w:cs="Open Sans"/>
          <w:color w:val="242424"/>
          <w:spacing w:val="-1"/>
        </w:rPr>
        <w:t xml:space="preserve"> you may wish to introduce your own limits.</w:t>
      </w:r>
    </w:p>
    <w:p w14:paraId="650393EF"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Limits may restrict your searches to focus on a specific event, group of people, date range or place. On a more practical note, you may also want to limit your search to publications. You can also try limiting your search by:</w:t>
      </w:r>
    </w:p>
    <w:p w14:paraId="7E36BAB1" w14:textId="77777777" w:rsidR="00457A2F" w:rsidRPr="00235CC4" w:rsidRDefault="0001362E" w:rsidP="00235CC4">
      <w:pPr>
        <w:pStyle w:val="pw-post-body-paragraph"/>
        <w:numPr>
          <w:ilvl w:val="0"/>
          <w:numId w:val="21"/>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Using narrower, more precise search terms.</w:t>
      </w:r>
    </w:p>
    <w:p w14:paraId="336B5F77" w14:textId="77777777" w:rsidR="00457A2F" w:rsidRPr="00235CC4" w:rsidRDefault="0001362E" w:rsidP="00235CC4">
      <w:pPr>
        <w:pStyle w:val="pw-post-body-paragraph"/>
        <w:numPr>
          <w:ilvl w:val="0"/>
          <w:numId w:val="21"/>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Removing some of your alternative search terms.</w:t>
      </w:r>
    </w:p>
    <w:p w14:paraId="6567E21C" w14:textId="77777777" w:rsidR="00457A2F" w:rsidRPr="00235CC4" w:rsidRDefault="0001362E" w:rsidP="00235CC4">
      <w:pPr>
        <w:pStyle w:val="pw-post-body-paragraph"/>
        <w:numPr>
          <w:ilvl w:val="0"/>
          <w:numId w:val="21"/>
        </w:numPr>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Filter your results to search only in a particular language or location.</w:t>
      </w:r>
    </w:p>
    <w:p w14:paraId="00F57C2E" w14:textId="2EF268D8" w:rsidR="0001362E"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 xml:space="preserve">You may also want to work through the resource </w:t>
      </w:r>
      <w:hyperlink r:id="rId12" w:history="1">
        <w:r w:rsidR="00457A2F" w:rsidRPr="00235CC4">
          <w:rPr>
            <w:rStyle w:val="Hyperlink"/>
            <w:rFonts w:ascii="Open Sans" w:hAnsi="Open Sans" w:cs="Open Sans"/>
            <w:color w:val="660099" w:themeColor="text1"/>
            <w:spacing w:val="-1"/>
          </w:rPr>
          <w:t>Using operators in your search</w:t>
        </w:r>
      </w:hyperlink>
      <w:r w:rsidRPr="00235CC4">
        <w:rPr>
          <w:rFonts w:ascii="Open Sans" w:hAnsi="Open Sans" w:cs="Open Sans"/>
          <w:color w:val="242424"/>
          <w:spacing w:val="-1"/>
        </w:rPr>
        <w:t xml:space="preserve"> which will show you how to use operators to put search terms together in your search. This will enable you to retrieve more accurate and relevant results.</w:t>
      </w:r>
    </w:p>
    <w:p w14:paraId="23E1B0A0" w14:textId="77777777" w:rsidR="0001362E" w:rsidRPr="00235CC4" w:rsidRDefault="0001362E" w:rsidP="00235CC4">
      <w:pPr>
        <w:pStyle w:val="Heading1"/>
        <w:spacing w:before="0" w:after="240" w:line="240" w:lineRule="auto"/>
        <w:rPr>
          <w:rFonts w:ascii="Open Sans" w:hAnsi="Open Sans" w:cs="Open Sans"/>
        </w:rPr>
      </w:pPr>
      <w:bookmarkStart w:id="13" w:name="_Toc147413873"/>
      <w:r w:rsidRPr="00235CC4">
        <w:rPr>
          <w:rFonts w:ascii="Open Sans" w:hAnsi="Open Sans" w:cs="Open Sans"/>
        </w:rPr>
        <w:t>Summary</w:t>
      </w:r>
      <w:bookmarkEnd w:id="13"/>
    </w:p>
    <w:p w14:paraId="27BF18F3"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Remember that searching is an iterative process. This means you may need to alter, change and repeat your search several times to retrieve results you want.</w:t>
      </w:r>
    </w:p>
    <w:p w14:paraId="7DFD9E49" w14:textId="77777777" w:rsidR="00457A2F"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As well as considering the terms you are searching for and limits you may apply to your search you should also consider where you are searching.</w:t>
      </w:r>
    </w:p>
    <w:p w14:paraId="397BBA3E" w14:textId="5BC71723" w:rsidR="0001362E" w:rsidRPr="00235CC4" w:rsidRDefault="0001362E" w:rsidP="00235CC4">
      <w:pPr>
        <w:pStyle w:val="pw-post-body-paragraph"/>
        <w:shd w:val="clear" w:color="auto" w:fill="FFFFFF"/>
        <w:spacing w:before="0" w:beforeAutospacing="0" w:after="240" w:afterAutospacing="0"/>
        <w:rPr>
          <w:rFonts w:ascii="Open Sans" w:hAnsi="Open Sans" w:cs="Open Sans"/>
          <w:color w:val="242424"/>
          <w:spacing w:val="-1"/>
        </w:rPr>
      </w:pPr>
      <w:r w:rsidRPr="00235CC4">
        <w:rPr>
          <w:rFonts w:ascii="Open Sans" w:hAnsi="Open Sans" w:cs="Open Sans"/>
          <w:color w:val="242424"/>
          <w:spacing w:val="-1"/>
        </w:rPr>
        <w:t>Using Library search &amp; Subject databases will ensure you retrieve the most relevant results</w:t>
      </w:r>
      <w:r w:rsidR="00C43B93" w:rsidRPr="00235CC4">
        <w:rPr>
          <w:rFonts w:ascii="Open Sans" w:hAnsi="Open Sans" w:cs="Open Sans"/>
          <w:color w:val="242424"/>
          <w:spacing w:val="-1"/>
        </w:rPr>
        <w:t xml:space="preserve">; </w:t>
      </w:r>
      <w:r w:rsidRPr="00235CC4">
        <w:rPr>
          <w:rFonts w:ascii="Open Sans" w:hAnsi="Open Sans" w:cs="Open Sans"/>
          <w:color w:val="242424"/>
          <w:spacing w:val="-1"/>
        </w:rPr>
        <w:t>however</w:t>
      </w:r>
      <w:r w:rsidR="00C43B93" w:rsidRPr="00235CC4">
        <w:rPr>
          <w:rFonts w:ascii="Open Sans" w:hAnsi="Open Sans" w:cs="Open Sans"/>
          <w:color w:val="242424"/>
          <w:spacing w:val="-1"/>
        </w:rPr>
        <w:t>,</w:t>
      </w:r>
      <w:r w:rsidRPr="00235CC4">
        <w:rPr>
          <w:rFonts w:ascii="Open Sans" w:hAnsi="Open Sans" w:cs="Open Sans"/>
          <w:color w:val="242424"/>
          <w:spacing w:val="-1"/>
        </w:rPr>
        <w:t xml:space="preserve"> there may be occasions </w:t>
      </w:r>
      <w:r w:rsidR="00C43B93" w:rsidRPr="00235CC4">
        <w:rPr>
          <w:rFonts w:ascii="Open Sans" w:hAnsi="Open Sans" w:cs="Open Sans"/>
          <w:color w:val="242424"/>
          <w:spacing w:val="-1"/>
        </w:rPr>
        <w:t xml:space="preserve">when </w:t>
      </w:r>
      <w:r w:rsidRPr="00235CC4">
        <w:rPr>
          <w:rFonts w:ascii="Open Sans" w:hAnsi="Open Sans" w:cs="Open Sans"/>
          <w:color w:val="242424"/>
          <w:spacing w:val="-1"/>
        </w:rPr>
        <w:t xml:space="preserve">it </w:t>
      </w:r>
      <w:r w:rsidR="00C43B93" w:rsidRPr="00235CC4">
        <w:rPr>
          <w:rFonts w:ascii="Open Sans" w:hAnsi="Open Sans" w:cs="Open Sans"/>
          <w:color w:val="242424"/>
          <w:spacing w:val="-1"/>
        </w:rPr>
        <w:t>will be</w:t>
      </w:r>
      <w:r w:rsidRPr="00235CC4">
        <w:rPr>
          <w:rFonts w:ascii="Open Sans" w:hAnsi="Open Sans" w:cs="Open Sans"/>
          <w:color w:val="242424"/>
          <w:spacing w:val="-1"/>
        </w:rPr>
        <w:t xml:space="preserve"> useful to explore other tools. You can find further resources to help in your search in the further support section below.</w:t>
      </w:r>
    </w:p>
    <w:sectPr w:rsidR="0001362E" w:rsidRPr="00235CC4" w:rsidSect="00235CC4">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E2FBB" w14:textId="77777777" w:rsidR="00B9560B" w:rsidRDefault="00B9560B" w:rsidP="00457A2F">
      <w:pPr>
        <w:spacing w:after="0" w:line="240" w:lineRule="auto"/>
      </w:pPr>
      <w:r>
        <w:separator/>
      </w:r>
    </w:p>
  </w:endnote>
  <w:endnote w:type="continuationSeparator" w:id="0">
    <w:p w14:paraId="5E30625F" w14:textId="77777777" w:rsidR="00B9560B" w:rsidRDefault="00B9560B" w:rsidP="0045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04810558"/>
      <w:docPartObj>
        <w:docPartGallery w:val="Page Numbers (Bottom of Page)"/>
        <w:docPartUnique/>
      </w:docPartObj>
    </w:sdtPr>
    <w:sdtEndPr>
      <w:rPr>
        <w:noProof/>
      </w:rPr>
    </w:sdtEndPr>
    <w:sdtContent>
      <w:p w14:paraId="087F196B" w14:textId="1507732E" w:rsidR="00235CC4" w:rsidRPr="00235CC4" w:rsidRDefault="00235CC4" w:rsidP="00235CC4">
        <w:pPr>
          <w:pStyle w:val="Footer"/>
          <w:jc w:val="right"/>
          <w:rPr>
            <w:rFonts w:ascii="Open Sans" w:hAnsi="Open Sans" w:cs="Open Sans"/>
          </w:rPr>
        </w:pPr>
        <w:r w:rsidRPr="00235CC4">
          <w:rPr>
            <w:rFonts w:ascii="Open Sans" w:hAnsi="Open Sans" w:cs="Open Sans"/>
          </w:rPr>
          <w:fldChar w:fldCharType="begin"/>
        </w:r>
        <w:r w:rsidRPr="00235CC4">
          <w:rPr>
            <w:rFonts w:ascii="Open Sans" w:hAnsi="Open Sans" w:cs="Open Sans"/>
          </w:rPr>
          <w:instrText xml:space="preserve"> PAGE   \* MERGEFORMAT </w:instrText>
        </w:r>
        <w:r w:rsidRPr="00235CC4">
          <w:rPr>
            <w:rFonts w:ascii="Open Sans" w:hAnsi="Open Sans" w:cs="Open Sans"/>
          </w:rPr>
          <w:fldChar w:fldCharType="separate"/>
        </w:r>
        <w:r w:rsidRPr="00235CC4">
          <w:rPr>
            <w:rFonts w:ascii="Open Sans" w:hAnsi="Open Sans" w:cs="Open Sans"/>
            <w:noProof/>
          </w:rPr>
          <w:t>2</w:t>
        </w:r>
        <w:r w:rsidRPr="00235CC4">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246656065"/>
      <w:docPartObj>
        <w:docPartGallery w:val="Page Numbers (Bottom of Page)"/>
        <w:docPartUnique/>
      </w:docPartObj>
    </w:sdtPr>
    <w:sdtEndPr>
      <w:rPr>
        <w:noProof/>
      </w:rPr>
    </w:sdtEndPr>
    <w:sdtContent>
      <w:p w14:paraId="290DB5E6" w14:textId="15300B39" w:rsidR="00235CC4" w:rsidRPr="00235CC4" w:rsidRDefault="00235CC4" w:rsidP="00235CC4">
        <w:pPr>
          <w:pStyle w:val="Footer"/>
          <w:jc w:val="right"/>
          <w:rPr>
            <w:rFonts w:ascii="Open Sans" w:hAnsi="Open Sans" w:cs="Open Sans"/>
          </w:rPr>
        </w:pPr>
        <w:r w:rsidRPr="00235CC4">
          <w:rPr>
            <w:rFonts w:ascii="Open Sans" w:hAnsi="Open Sans" w:cs="Open Sans"/>
          </w:rPr>
          <w:fldChar w:fldCharType="begin"/>
        </w:r>
        <w:r w:rsidRPr="00235CC4">
          <w:rPr>
            <w:rFonts w:ascii="Open Sans" w:hAnsi="Open Sans" w:cs="Open Sans"/>
          </w:rPr>
          <w:instrText xml:space="preserve"> PAGE   \* MERGEFORMAT </w:instrText>
        </w:r>
        <w:r w:rsidRPr="00235CC4">
          <w:rPr>
            <w:rFonts w:ascii="Open Sans" w:hAnsi="Open Sans" w:cs="Open Sans"/>
          </w:rPr>
          <w:fldChar w:fldCharType="separate"/>
        </w:r>
        <w:r w:rsidRPr="00235CC4">
          <w:rPr>
            <w:rFonts w:ascii="Open Sans" w:hAnsi="Open Sans" w:cs="Open Sans"/>
            <w:noProof/>
          </w:rPr>
          <w:t>2</w:t>
        </w:r>
        <w:r w:rsidRPr="00235CC4">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4760B" w14:textId="77777777" w:rsidR="00B9560B" w:rsidRDefault="00B9560B" w:rsidP="00457A2F">
      <w:pPr>
        <w:spacing w:after="0" w:line="240" w:lineRule="auto"/>
      </w:pPr>
      <w:r>
        <w:separator/>
      </w:r>
    </w:p>
  </w:footnote>
  <w:footnote w:type="continuationSeparator" w:id="0">
    <w:p w14:paraId="06F5217F" w14:textId="77777777" w:rsidR="00B9560B" w:rsidRDefault="00B9560B" w:rsidP="00457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 w:name="_Hlk177475813"/>
  <w:bookmarkStart w:id="15" w:name="_Hlk177475814"/>
  <w:bookmarkStart w:id="16" w:name="_Hlk177476713"/>
  <w:bookmarkStart w:id="17" w:name="_Hlk177476714"/>
  <w:p w14:paraId="6155EDA1" w14:textId="3767F6A9" w:rsidR="00235CC4" w:rsidRPr="00235CC4" w:rsidRDefault="00235CC4" w:rsidP="00235CC4">
    <w:pPr>
      <w:rPr>
        <w:sz w:val="24"/>
        <w:szCs w:val="24"/>
      </w:rPr>
    </w:pPr>
    <w:r w:rsidRPr="00235CC4">
      <w:rPr>
        <w:rFonts w:ascii="Open Sans" w:hAnsi="Open Sans" w:cs="Open Sans"/>
      </w:rPr>
      <w:fldChar w:fldCharType="begin"/>
    </w:r>
    <w:r w:rsidRPr="00235CC4">
      <w:rPr>
        <w:rFonts w:ascii="Open Sans" w:hAnsi="Open Sans" w:cs="Open Sans"/>
      </w:rPr>
      <w:instrText xml:space="preserve"> HYPERLINK "https://medium.com/my-learning-essentials?source=post_page-----bbcabfc1eed0--------------------------------" </w:instrText>
    </w:r>
    <w:r w:rsidRPr="00235CC4">
      <w:rPr>
        <w:rFonts w:ascii="Open Sans" w:hAnsi="Open Sans" w:cs="Open Sans"/>
      </w:rPr>
    </w:r>
    <w:r w:rsidRPr="00235CC4">
      <w:rPr>
        <w:rFonts w:ascii="Open Sans" w:hAnsi="Open Sans" w:cs="Open Sans"/>
      </w:rPr>
      <w:fldChar w:fldCharType="separate"/>
    </w:r>
    <w:r w:rsidRPr="00235CC4">
      <w:rPr>
        <w:rFonts w:ascii="Open Sans" w:hAnsi="Open Sans" w:cs="Open Sans"/>
        <w:noProof/>
        <w:color w:val="242424"/>
      </w:rPr>
      <w:drawing>
        <wp:inline distT="0" distB="0" distL="0" distR="0" wp14:anchorId="2BA7833A" wp14:editId="5462158C">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235CC4">
      <w:rPr>
        <w:rFonts w:ascii="Open Sans" w:hAnsi="Open Sans" w:cs="Open Sans"/>
      </w:rPr>
      <w:tab/>
    </w:r>
    <w:r w:rsidRPr="00235CC4">
      <w:rPr>
        <w:rFonts w:ascii="Open Sans" w:hAnsi="Open Sans" w:cs="Open Sans"/>
      </w:rPr>
      <w:tab/>
    </w:r>
    <w:r w:rsidRPr="00235CC4">
      <w:rPr>
        <w:rFonts w:ascii="Open Sans" w:hAnsi="Open Sans" w:cs="Open Sans"/>
      </w:rPr>
      <w:tab/>
    </w:r>
    <w:r w:rsidRPr="00235CC4">
      <w:rPr>
        <w:rFonts w:ascii="Open Sans" w:hAnsi="Open Sans" w:cs="Open Sans"/>
      </w:rPr>
      <w:tab/>
    </w:r>
    <w:r w:rsidRPr="00235CC4">
      <w:rPr>
        <w:rFonts w:ascii="Open Sans" w:hAnsi="Open Sans" w:cs="Open Sans"/>
      </w:rPr>
      <w:tab/>
    </w:r>
    <w:r w:rsidRPr="00235CC4">
      <w:rPr>
        <w:rFonts w:ascii="Open Sans" w:hAnsi="Open Sans" w:cs="Open Sans"/>
      </w:rPr>
      <w:tab/>
    </w:r>
    <w:r w:rsidRPr="00235CC4">
      <w:rPr>
        <w:rFonts w:ascii="Open Sans" w:hAnsi="Open Sans" w:cs="Open Sans"/>
      </w:rPr>
      <w:tab/>
    </w:r>
    <w:r w:rsidRPr="00235CC4">
      <w:rPr>
        <w:rFonts w:ascii="Open Sans" w:hAnsi="Open Sans" w:cs="Open Sans"/>
      </w:rPr>
      <w:tab/>
    </w:r>
    <w:r w:rsidRPr="00235CC4">
      <w:rPr>
        <w:rFonts w:ascii="Open Sans" w:hAnsi="Open Sans" w:cs="Open Sans"/>
      </w:rPr>
      <w:tab/>
    </w:r>
    <w:r w:rsidRPr="00235CC4">
      <w:rPr>
        <w:rFonts w:ascii="Open Sans" w:hAnsi="Open Sans" w:cs="Open Sans"/>
      </w:rPr>
      <w:tab/>
    </w:r>
    <w:r w:rsidRPr="00235CC4">
      <w:rPr>
        <w:rFonts w:ascii="Open Sans" w:hAnsi="Open Sans" w:cs="Open Sans"/>
        <w:color w:val="242424"/>
      </w:rPr>
      <w:t>My Learning Essentials</w:t>
    </w:r>
    <w:r w:rsidRPr="00235CC4">
      <w:rPr>
        <w:rFonts w:ascii="Open Sans" w:hAnsi="Open Sans" w:cs="Open Sans"/>
      </w:rPr>
      <w:fldChar w:fldCharType="end"/>
    </w:r>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03666"/>
    <w:multiLevelType w:val="multilevel"/>
    <w:tmpl w:val="3C9C8C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 w15:restartNumberingAfterBreak="0">
    <w:nsid w:val="15A80833"/>
    <w:multiLevelType w:val="multilevel"/>
    <w:tmpl w:val="3C9C8C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 w15:restartNumberingAfterBreak="0">
    <w:nsid w:val="18C86B0B"/>
    <w:multiLevelType w:val="multilevel"/>
    <w:tmpl w:val="227EC7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 w15:restartNumberingAfterBreak="0">
    <w:nsid w:val="1E526E7D"/>
    <w:multiLevelType w:val="multilevel"/>
    <w:tmpl w:val="3C9C8C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4" w15:restartNumberingAfterBreak="0">
    <w:nsid w:val="21B14BAD"/>
    <w:multiLevelType w:val="multilevel"/>
    <w:tmpl w:val="3C9C8C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 w15:restartNumberingAfterBreak="0">
    <w:nsid w:val="2B6459F0"/>
    <w:multiLevelType w:val="multilevel"/>
    <w:tmpl w:val="046E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334BE"/>
    <w:multiLevelType w:val="multilevel"/>
    <w:tmpl w:val="20F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70B85"/>
    <w:multiLevelType w:val="multilevel"/>
    <w:tmpl w:val="5558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E5C4A"/>
    <w:multiLevelType w:val="multilevel"/>
    <w:tmpl w:val="227EC7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9" w15:restartNumberingAfterBreak="0">
    <w:nsid w:val="4332170E"/>
    <w:multiLevelType w:val="multilevel"/>
    <w:tmpl w:val="567C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85267"/>
    <w:multiLevelType w:val="multilevel"/>
    <w:tmpl w:val="E804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A22095"/>
    <w:multiLevelType w:val="multilevel"/>
    <w:tmpl w:val="3C9C8C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2" w15:restartNumberingAfterBreak="0">
    <w:nsid w:val="46CC3F7A"/>
    <w:multiLevelType w:val="multilevel"/>
    <w:tmpl w:val="BD50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03EBA"/>
    <w:multiLevelType w:val="multilevel"/>
    <w:tmpl w:val="227EC7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4" w15:restartNumberingAfterBreak="0">
    <w:nsid w:val="5E8A2BD1"/>
    <w:multiLevelType w:val="multilevel"/>
    <w:tmpl w:val="4C90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967F7"/>
    <w:multiLevelType w:val="multilevel"/>
    <w:tmpl w:val="6A1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377EF"/>
    <w:multiLevelType w:val="hybridMultilevel"/>
    <w:tmpl w:val="8556B584"/>
    <w:lvl w:ilvl="0" w:tplc="D786B01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12AAB"/>
    <w:multiLevelType w:val="multilevel"/>
    <w:tmpl w:val="1EF0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5C7977"/>
    <w:multiLevelType w:val="multilevel"/>
    <w:tmpl w:val="42AA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567A0"/>
    <w:multiLevelType w:val="multilevel"/>
    <w:tmpl w:val="227EC7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0" w15:restartNumberingAfterBreak="0">
    <w:nsid w:val="737E71A2"/>
    <w:multiLevelType w:val="multilevel"/>
    <w:tmpl w:val="4054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372545">
    <w:abstractNumId w:val="12"/>
  </w:num>
  <w:num w:numId="2" w16cid:durableId="1956525351">
    <w:abstractNumId w:val="10"/>
  </w:num>
  <w:num w:numId="3" w16cid:durableId="1197081910">
    <w:abstractNumId w:val="7"/>
  </w:num>
  <w:num w:numId="4" w16cid:durableId="394553069">
    <w:abstractNumId w:val="5"/>
  </w:num>
  <w:num w:numId="5" w16cid:durableId="989408721">
    <w:abstractNumId w:val="6"/>
  </w:num>
  <w:num w:numId="6" w16cid:durableId="703402664">
    <w:abstractNumId w:val="17"/>
  </w:num>
  <w:num w:numId="7" w16cid:durableId="1400440030">
    <w:abstractNumId w:val="14"/>
  </w:num>
  <w:num w:numId="8" w16cid:durableId="1771580090">
    <w:abstractNumId w:val="20"/>
  </w:num>
  <w:num w:numId="9" w16cid:durableId="717361791">
    <w:abstractNumId w:val="18"/>
  </w:num>
  <w:num w:numId="10" w16cid:durableId="1151873153">
    <w:abstractNumId w:val="9"/>
  </w:num>
  <w:num w:numId="11" w16cid:durableId="283852588">
    <w:abstractNumId w:val="15"/>
  </w:num>
  <w:num w:numId="12" w16cid:durableId="530806687">
    <w:abstractNumId w:val="16"/>
  </w:num>
  <w:num w:numId="13" w16cid:durableId="1819884402">
    <w:abstractNumId w:val="8"/>
  </w:num>
  <w:num w:numId="14" w16cid:durableId="1643150668">
    <w:abstractNumId w:val="2"/>
  </w:num>
  <w:num w:numId="15" w16cid:durableId="994529097">
    <w:abstractNumId w:val="19"/>
  </w:num>
  <w:num w:numId="16" w16cid:durableId="345012734">
    <w:abstractNumId w:val="13"/>
  </w:num>
  <w:num w:numId="17" w16cid:durableId="283273677">
    <w:abstractNumId w:val="3"/>
  </w:num>
  <w:num w:numId="18" w16cid:durableId="1523012851">
    <w:abstractNumId w:val="11"/>
  </w:num>
  <w:num w:numId="19" w16cid:durableId="1707900169">
    <w:abstractNumId w:val="1"/>
  </w:num>
  <w:num w:numId="20" w16cid:durableId="1075779748">
    <w:abstractNumId w:val="0"/>
  </w:num>
  <w:num w:numId="21" w16cid:durableId="1125542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B5"/>
    <w:rsid w:val="0001362E"/>
    <w:rsid w:val="0022034A"/>
    <w:rsid w:val="00235CC4"/>
    <w:rsid w:val="003C69DC"/>
    <w:rsid w:val="00457A2F"/>
    <w:rsid w:val="00B83648"/>
    <w:rsid w:val="00B9560B"/>
    <w:rsid w:val="00C05835"/>
    <w:rsid w:val="00C43B93"/>
    <w:rsid w:val="00C530B5"/>
    <w:rsid w:val="00D81EF4"/>
    <w:rsid w:val="00DF6419"/>
    <w:rsid w:val="00E54C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580C"/>
  <w15:chartTrackingRefBased/>
  <w15:docId w15:val="{3867BC35-AB44-42C0-A79A-14093F09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7A2F"/>
    <w:pPr>
      <w:keepNext/>
      <w:keepLines/>
      <w:shd w:val="clear" w:color="auto" w:fill="FFFFFF"/>
      <w:spacing w:before="40" w:after="0" w:line="276" w:lineRule="auto"/>
      <w:outlineLvl w:val="0"/>
    </w:pPr>
    <w:rPr>
      <w:rFonts w:ascii="Gill Sans MT" w:eastAsia="Times New Roman" w:hAnsi="Gill Sans MT" w:cstheme="majorBidi"/>
      <w:noProof/>
      <w:color w:val="3C3C3C"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457A2F"/>
    <w:pPr>
      <w:keepNext/>
      <w:keepLines/>
      <w:shd w:val="clear" w:color="auto" w:fill="FFFFFF"/>
      <w:spacing w:before="40" w:after="0" w:line="276" w:lineRule="auto"/>
      <w:outlineLvl w:val="1"/>
    </w:pPr>
    <w:rPr>
      <w:rFonts w:ascii="Gill Sans MT" w:eastAsiaTheme="majorEastAsia" w:hAnsi="Gill Sans MT" w:cstheme="majorBidi"/>
      <w:noProof/>
      <w:color w:val="3C3C3C" w:themeColor="background1" w:themeShade="40"/>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A2F"/>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styleId="Hyperlink">
    <w:name w:val="Hyperlink"/>
    <w:basedOn w:val="DefaultParagraphFont"/>
    <w:uiPriority w:val="99"/>
    <w:unhideWhenUsed/>
    <w:rsid w:val="00C530B5"/>
    <w:rPr>
      <w:color w:val="0000FF"/>
      <w:u w:val="single"/>
    </w:rPr>
  </w:style>
  <w:style w:type="character" w:styleId="UnresolvedMention">
    <w:name w:val="Unresolved Mention"/>
    <w:basedOn w:val="DefaultParagraphFont"/>
    <w:uiPriority w:val="99"/>
    <w:semiHidden/>
    <w:unhideWhenUsed/>
    <w:rsid w:val="00C530B5"/>
    <w:rPr>
      <w:color w:val="605E5C"/>
      <w:shd w:val="clear" w:color="auto" w:fill="E1DFDD"/>
    </w:rPr>
  </w:style>
  <w:style w:type="paragraph" w:styleId="TOCHeading">
    <w:name w:val="TOC Heading"/>
    <w:basedOn w:val="Heading1"/>
    <w:next w:val="Normal"/>
    <w:uiPriority w:val="39"/>
    <w:unhideWhenUsed/>
    <w:qFormat/>
    <w:rsid w:val="00C530B5"/>
    <w:pPr>
      <w:spacing w:before="24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C530B5"/>
    <w:pPr>
      <w:spacing w:after="100"/>
    </w:pPr>
  </w:style>
  <w:style w:type="paragraph" w:customStyle="1" w:styleId="pw-post-body-paragraph">
    <w:name w:val="pw-post-body-paragraph"/>
    <w:basedOn w:val="Normal"/>
    <w:rsid w:val="00C530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c">
    <w:name w:val="lc"/>
    <w:basedOn w:val="Normal"/>
    <w:rsid w:val="00C530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530B5"/>
    <w:rPr>
      <w:b/>
      <w:bCs/>
    </w:rPr>
  </w:style>
  <w:style w:type="character" w:customStyle="1" w:styleId="Heading2Char">
    <w:name w:val="Heading 2 Char"/>
    <w:basedOn w:val="DefaultParagraphFont"/>
    <w:link w:val="Heading2"/>
    <w:uiPriority w:val="9"/>
    <w:rsid w:val="00457A2F"/>
    <w:rPr>
      <w:rFonts w:ascii="Gill Sans MT" w:eastAsiaTheme="majorEastAsia" w:hAnsi="Gill Sans MT" w:cstheme="majorBidi"/>
      <w:noProof/>
      <w:color w:val="3C3C3C" w:themeColor="background1" w:themeShade="40"/>
      <w:kern w:val="0"/>
      <w:sz w:val="28"/>
      <w:szCs w:val="28"/>
      <w:shd w:val="clear" w:color="auto" w:fill="FFFFFF"/>
      <w:lang w:eastAsia="en-GB"/>
      <w14:ligatures w14:val="none"/>
    </w:rPr>
  </w:style>
  <w:style w:type="paragraph" w:customStyle="1" w:styleId="nf">
    <w:name w:val="nf"/>
    <w:basedOn w:val="Normal"/>
    <w:rsid w:val="00C530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2">
    <w:name w:val="toc 2"/>
    <w:basedOn w:val="Normal"/>
    <w:next w:val="Normal"/>
    <w:autoRedefine/>
    <w:uiPriority w:val="39"/>
    <w:unhideWhenUsed/>
    <w:rsid w:val="0001362E"/>
    <w:pPr>
      <w:tabs>
        <w:tab w:val="right" w:leader="dot" w:pos="9016"/>
      </w:tabs>
      <w:spacing w:after="100"/>
      <w:ind w:left="220"/>
    </w:pPr>
    <w:rPr>
      <w:rFonts w:ascii="Helvetica" w:hAnsi="Helvetica" w:cs="Helvetica"/>
      <w:noProof/>
    </w:rPr>
  </w:style>
  <w:style w:type="character" w:styleId="Emphasis">
    <w:name w:val="Emphasis"/>
    <w:basedOn w:val="DefaultParagraphFont"/>
    <w:uiPriority w:val="20"/>
    <w:qFormat/>
    <w:rsid w:val="00D81EF4"/>
    <w:rPr>
      <w:i/>
      <w:iCs/>
    </w:rPr>
  </w:style>
  <w:style w:type="paragraph" w:styleId="Caption">
    <w:name w:val="caption"/>
    <w:basedOn w:val="Normal"/>
    <w:next w:val="Normal"/>
    <w:uiPriority w:val="35"/>
    <w:unhideWhenUsed/>
    <w:qFormat/>
    <w:rsid w:val="00D81EF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57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2F"/>
  </w:style>
  <w:style w:type="paragraph" w:styleId="Footer">
    <w:name w:val="footer"/>
    <w:basedOn w:val="Normal"/>
    <w:link w:val="FooterChar"/>
    <w:uiPriority w:val="99"/>
    <w:unhideWhenUsed/>
    <w:rsid w:val="00457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2F"/>
  </w:style>
  <w:style w:type="paragraph" w:styleId="Title">
    <w:name w:val="Title"/>
    <w:basedOn w:val="Heading1"/>
    <w:next w:val="Normal"/>
    <w:link w:val="TitleChar"/>
    <w:uiPriority w:val="10"/>
    <w:qFormat/>
    <w:rsid w:val="00457A2F"/>
    <w:rPr>
      <w:color w:val="660099"/>
      <w:sz w:val="44"/>
      <w:szCs w:val="44"/>
    </w:rPr>
  </w:style>
  <w:style w:type="character" w:customStyle="1" w:styleId="TitleChar">
    <w:name w:val="Title Char"/>
    <w:basedOn w:val="DefaultParagraphFont"/>
    <w:link w:val="Title"/>
    <w:uiPriority w:val="10"/>
    <w:rsid w:val="00457A2F"/>
    <w:rPr>
      <w:rFonts w:ascii="Gill Sans MT" w:eastAsia="Times New Roman" w:hAnsi="Gill Sans MT" w:cstheme="majorBidi"/>
      <w:noProof/>
      <w:color w:val="660099"/>
      <w:kern w:val="0"/>
      <w:sz w:val="44"/>
      <w:szCs w:val="44"/>
      <w:shd w:val="clear" w:color="auto" w:fill="FFFFFF"/>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1613">
      <w:bodyDiv w:val="1"/>
      <w:marLeft w:val="0"/>
      <w:marRight w:val="0"/>
      <w:marTop w:val="0"/>
      <w:marBottom w:val="0"/>
      <w:divBdr>
        <w:top w:val="none" w:sz="0" w:space="0" w:color="auto"/>
        <w:left w:val="none" w:sz="0" w:space="0" w:color="auto"/>
        <w:bottom w:val="none" w:sz="0" w:space="0" w:color="auto"/>
        <w:right w:val="none" w:sz="0" w:space="0" w:color="auto"/>
      </w:divBdr>
    </w:div>
    <w:div w:id="187333320">
      <w:bodyDiv w:val="1"/>
      <w:marLeft w:val="0"/>
      <w:marRight w:val="0"/>
      <w:marTop w:val="0"/>
      <w:marBottom w:val="0"/>
      <w:divBdr>
        <w:top w:val="none" w:sz="0" w:space="0" w:color="auto"/>
        <w:left w:val="none" w:sz="0" w:space="0" w:color="auto"/>
        <w:bottom w:val="none" w:sz="0" w:space="0" w:color="auto"/>
        <w:right w:val="none" w:sz="0" w:space="0" w:color="auto"/>
      </w:divBdr>
    </w:div>
    <w:div w:id="222639672">
      <w:bodyDiv w:val="1"/>
      <w:marLeft w:val="0"/>
      <w:marRight w:val="0"/>
      <w:marTop w:val="0"/>
      <w:marBottom w:val="0"/>
      <w:divBdr>
        <w:top w:val="none" w:sz="0" w:space="0" w:color="auto"/>
        <w:left w:val="none" w:sz="0" w:space="0" w:color="auto"/>
        <w:bottom w:val="none" w:sz="0" w:space="0" w:color="auto"/>
        <w:right w:val="none" w:sz="0" w:space="0" w:color="auto"/>
      </w:divBdr>
    </w:div>
    <w:div w:id="302389502">
      <w:bodyDiv w:val="1"/>
      <w:marLeft w:val="0"/>
      <w:marRight w:val="0"/>
      <w:marTop w:val="0"/>
      <w:marBottom w:val="0"/>
      <w:divBdr>
        <w:top w:val="none" w:sz="0" w:space="0" w:color="auto"/>
        <w:left w:val="none" w:sz="0" w:space="0" w:color="auto"/>
        <w:bottom w:val="none" w:sz="0" w:space="0" w:color="auto"/>
        <w:right w:val="none" w:sz="0" w:space="0" w:color="auto"/>
      </w:divBdr>
    </w:div>
    <w:div w:id="362370248">
      <w:bodyDiv w:val="1"/>
      <w:marLeft w:val="0"/>
      <w:marRight w:val="0"/>
      <w:marTop w:val="0"/>
      <w:marBottom w:val="0"/>
      <w:divBdr>
        <w:top w:val="none" w:sz="0" w:space="0" w:color="auto"/>
        <w:left w:val="none" w:sz="0" w:space="0" w:color="auto"/>
        <w:bottom w:val="none" w:sz="0" w:space="0" w:color="auto"/>
        <w:right w:val="none" w:sz="0" w:space="0" w:color="auto"/>
      </w:divBdr>
    </w:div>
    <w:div w:id="531111707">
      <w:bodyDiv w:val="1"/>
      <w:marLeft w:val="0"/>
      <w:marRight w:val="0"/>
      <w:marTop w:val="0"/>
      <w:marBottom w:val="0"/>
      <w:divBdr>
        <w:top w:val="none" w:sz="0" w:space="0" w:color="auto"/>
        <w:left w:val="none" w:sz="0" w:space="0" w:color="auto"/>
        <w:bottom w:val="none" w:sz="0" w:space="0" w:color="auto"/>
        <w:right w:val="none" w:sz="0" w:space="0" w:color="auto"/>
      </w:divBdr>
    </w:div>
    <w:div w:id="695228578">
      <w:bodyDiv w:val="1"/>
      <w:marLeft w:val="0"/>
      <w:marRight w:val="0"/>
      <w:marTop w:val="0"/>
      <w:marBottom w:val="0"/>
      <w:divBdr>
        <w:top w:val="none" w:sz="0" w:space="0" w:color="auto"/>
        <w:left w:val="none" w:sz="0" w:space="0" w:color="auto"/>
        <w:bottom w:val="none" w:sz="0" w:space="0" w:color="auto"/>
        <w:right w:val="none" w:sz="0" w:space="0" w:color="auto"/>
      </w:divBdr>
    </w:div>
    <w:div w:id="702485799">
      <w:bodyDiv w:val="1"/>
      <w:marLeft w:val="0"/>
      <w:marRight w:val="0"/>
      <w:marTop w:val="0"/>
      <w:marBottom w:val="0"/>
      <w:divBdr>
        <w:top w:val="none" w:sz="0" w:space="0" w:color="auto"/>
        <w:left w:val="none" w:sz="0" w:space="0" w:color="auto"/>
        <w:bottom w:val="none" w:sz="0" w:space="0" w:color="auto"/>
        <w:right w:val="none" w:sz="0" w:space="0" w:color="auto"/>
      </w:divBdr>
    </w:div>
    <w:div w:id="728462620">
      <w:bodyDiv w:val="1"/>
      <w:marLeft w:val="0"/>
      <w:marRight w:val="0"/>
      <w:marTop w:val="0"/>
      <w:marBottom w:val="0"/>
      <w:divBdr>
        <w:top w:val="none" w:sz="0" w:space="0" w:color="auto"/>
        <w:left w:val="none" w:sz="0" w:space="0" w:color="auto"/>
        <w:bottom w:val="none" w:sz="0" w:space="0" w:color="auto"/>
        <w:right w:val="none" w:sz="0" w:space="0" w:color="auto"/>
      </w:divBdr>
    </w:div>
    <w:div w:id="750732880">
      <w:bodyDiv w:val="1"/>
      <w:marLeft w:val="0"/>
      <w:marRight w:val="0"/>
      <w:marTop w:val="0"/>
      <w:marBottom w:val="0"/>
      <w:divBdr>
        <w:top w:val="none" w:sz="0" w:space="0" w:color="auto"/>
        <w:left w:val="none" w:sz="0" w:space="0" w:color="auto"/>
        <w:bottom w:val="none" w:sz="0" w:space="0" w:color="auto"/>
        <w:right w:val="none" w:sz="0" w:space="0" w:color="auto"/>
      </w:divBdr>
    </w:div>
    <w:div w:id="903025213">
      <w:bodyDiv w:val="1"/>
      <w:marLeft w:val="0"/>
      <w:marRight w:val="0"/>
      <w:marTop w:val="0"/>
      <w:marBottom w:val="0"/>
      <w:divBdr>
        <w:top w:val="none" w:sz="0" w:space="0" w:color="auto"/>
        <w:left w:val="none" w:sz="0" w:space="0" w:color="auto"/>
        <w:bottom w:val="none" w:sz="0" w:space="0" w:color="auto"/>
        <w:right w:val="none" w:sz="0" w:space="0" w:color="auto"/>
      </w:divBdr>
      <w:divsChild>
        <w:div w:id="140719077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957837465">
      <w:bodyDiv w:val="1"/>
      <w:marLeft w:val="0"/>
      <w:marRight w:val="0"/>
      <w:marTop w:val="0"/>
      <w:marBottom w:val="0"/>
      <w:divBdr>
        <w:top w:val="none" w:sz="0" w:space="0" w:color="auto"/>
        <w:left w:val="none" w:sz="0" w:space="0" w:color="auto"/>
        <w:bottom w:val="none" w:sz="0" w:space="0" w:color="auto"/>
        <w:right w:val="none" w:sz="0" w:space="0" w:color="auto"/>
      </w:divBdr>
    </w:div>
    <w:div w:id="1039622543">
      <w:bodyDiv w:val="1"/>
      <w:marLeft w:val="0"/>
      <w:marRight w:val="0"/>
      <w:marTop w:val="0"/>
      <w:marBottom w:val="0"/>
      <w:divBdr>
        <w:top w:val="none" w:sz="0" w:space="0" w:color="auto"/>
        <w:left w:val="none" w:sz="0" w:space="0" w:color="auto"/>
        <w:bottom w:val="none" w:sz="0" w:space="0" w:color="auto"/>
        <w:right w:val="none" w:sz="0" w:space="0" w:color="auto"/>
      </w:divBdr>
    </w:div>
    <w:div w:id="1188787329">
      <w:bodyDiv w:val="1"/>
      <w:marLeft w:val="0"/>
      <w:marRight w:val="0"/>
      <w:marTop w:val="0"/>
      <w:marBottom w:val="0"/>
      <w:divBdr>
        <w:top w:val="none" w:sz="0" w:space="0" w:color="auto"/>
        <w:left w:val="none" w:sz="0" w:space="0" w:color="auto"/>
        <w:bottom w:val="none" w:sz="0" w:space="0" w:color="auto"/>
        <w:right w:val="none" w:sz="0" w:space="0" w:color="auto"/>
      </w:divBdr>
    </w:div>
    <w:div w:id="1193566700">
      <w:bodyDiv w:val="1"/>
      <w:marLeft w:val="0"/>
      <w:marRight w:val="0"/>
      <w:marTop w:val="0"/>
      <w:marBottom w:val="0"/>
      <w:divBdr>
        <w:top w:val="none" w:sz="0" w:space="0" w:color="auto"/>
        <w:left w:val="none" w:sz="0" w:space="0" w:color="auto"/>
        <w:bottom w:val="none" w:sz="0" w:space="0" w:color="auto"/>
        <w:right w:val="none" w:sz="0" w:space="0" w:color="auto"/>
      </w:divBdr>
    </w:div>
    <w:div w:id="1233538748">
      <w:bodyDiv w:val="1"/>
      <w:marLeft w:val="0"/>
      <w:marRight w:val="0"/>
      <w:marTop w:val="0"/>
      <w:marBottom w:val="0"/>
      <w:divBdr>
        <w:top w:val="none" w:sz="0" w:space="0" w:color="auto"/>
        <w:left w:val="none" w:sz="0" w:space="0" w:color="auto"/>
        <w:bottom w:val="none" w:sz="0" w:space="0" w:color="auto"/>
        <w:right w:val="none" w:sz="0" w:space="0" w:color="auto"/>
      </w:divBdr>
    </w:div>
    <w:div w:id="1325550661">
      <w:bodyDiv w:val="1"/>
      <w:marLeft w:val="0"/>
      <w:marRight w:val="0"/>
      <w:marTop w:val="0"/>
      <w:marBottom w:val="0"/>
      <w:divBdr>
        <w:top w:val="none" w:sz="0" w:space="0" w:color="auto"/>
        <w:left w:val="none" w:sz="0" w:space="0" w:color="auto"/>
        <w:bottom w:val="none" w:sz="0" w:space="0" w:color="auto"/>
        <w:right w:val="none" w:sz="0" w:space="0" w:color="auto"/>
      </w:divBdr>
    </w:div>
    <w:div w:id="1431119171">
      <w:bodyDiv w:val="1"/>
      <w:marLeft w:val="0"/>
      <w:marRight w:val="0"/>
      <w:marTop w:val="0"/>
      <w:marBottom w:val="0"/>
      <w:divBdr>
        <w:top w:val="none" w:sz="0" w:space="0" w:color="auto"/>
        <w:left w:val="none" w:sz="0" w:space="0" w:color="auto"/>
        <w:bottom w:val="none" w:sz="0" w:space="0" w:color="auto"/>
        <w:right w:val="none" w:sz="0" w:space="0" w:color="auto"/>
      </w:divBdr>
    </w:div>
    <w:div w:id="1434784025">
      <w:bodyDiv w:val="1"/>
      <w:marLeft w:val="0"/>
      <w:marRight w:val="0"/>
      <w:marTop w:val="0"/>
      <w:marBottom w:val="0"/>
      <w:divBdr>
        <w:top w:val="none" w:sz="0" w:space="0" w:color="auto"/>
        <w:left w:val="none" w:sz="0" w:space="0" w:color="auto"/>
        <w:bottom w:val="none" w:sz="0" w:space="0" w:color="auto"/>
        <w:right w:val="none" w:sz="0" w:space="0" w:color="auto"/>
      </w:divBdr>
    </w:div>
    <w:div w:id="1455321190">
      <w:bodyDiv w:val="1"/>
      <w:marLeft w:val="0"/>
      <w:marRight w:val="0"/>
      <w:marTop w:val="0"/>
      <w:marBottom w:val="0"/>
      <w:divBdr>
        <w:top w:val="none" w:sz="0" w:space="0" w:color="auto"/>
        <w:left w:val="none" w:sz="0" w:space="0" w:color="auto"/>
        <w:bottom w:val="none" w:sz="0" w:space="0" w:color="auto"/>
        <w:right w:val="none" w:sz="0" w:space="0" w:color="auto"/>
      </w:divBdr>
    </w:div>
    <w:div w:id="1575162143">
      <w:bodyDiv w:val="1"/>
      <w:marLeft w:val="0"/>
      <w:marRight w:val="0"/>
      <w:marTop w:val="0"/>
      <w:marBottom w:val="0"/>
      <w:divBdr>
        <w:top w:val="none" w:sz="0" w:space="0" w:color="auto"/>
        <w:left w:val="none" w:sz="0" w:space="0" w:color="auto"/>
        <w:bottom w:val="none" w:sz="0" w:space="0" w:color="auto"/>
        <w:right w:val="none" w:sz="0" w:space="0" w:color="auto"/>
      </w:divBdr>
    </w:div>
    <w:div w:id="1580943436">
      <w:bodyDiv w:val="1"/>
      <w:marLeft w:val="0"/>
      <w:marRight w:val="0"/>
      <w:marTop w:val="0"/>
      <w:marBottom w:val="0"/>
      <w:divBdr>
        <w:top w:val="none" w:sz="0" w:space="0" w:color="auto"/>
        <w:left w:val="none" w:sz="0" w:space="0" w:color="auto"/>
        <w:bottom w:val="none" w:sz="0" w:space="0" w:color="auto"/>
        <w:right w:val="none" w:sz="0" w:space="0" w:color="auto"/>
      </w:divBdr>
    </w:div>
    <w:div w:id="1657562659">
      <w:bodyDiv w:val="1"/>
      <w:marLeft w:val="0"/>
      <w:marRight w:val="0"/>
      <w:marTop w:val="0"/>
      <w:marBottom w:val="0"/>
      <w:divBdr>
        <w:top w:val="none" w:sz="0" w:space="0" w:color="auto"/>
        <w:left w:val="none" w:sz="0" w:space="0" w:color="auto"/>
        <w:bottom w:val="none" w:sz="0" w:space="0" w:color="auto"/>
        <w:right w:val="none" w:sz="0" w:space="0" w:color="auto"/>
      </w:divBdr>
    </w:div>
    <w:div w:id="1801218893">
      <w:bodyDiv w:val="1"/>
      <w:marLeft w:val="0"/>
      <w:marRight w:val="0"/>
      <w:marTop w:val="0"/>
      <w:marBottom w:val="0"/>
      <w:divBdr>
        <w:top w:val="none" w:sz="0" w:space="0" w:color="auto"/>
        <w:left w:val="none" w:sz="0" w:space="0" w:color="auto"/>
        <w:bottom w:val="none" w:sz="0" w:space="0" w:color="auto"/>
        <w:right w:val="none" w:sz="0" w:space="0" w:color="auto"/>
      </w:divBdr>
    </w:div>
    <w:div w:id="1890875551">
      <w:bodyDiv w:val="1"/>
      <w:marLeft w:val="0"/>
      <w:marRight w:val="0"/>
      <w:marTop w:val="0"/>
      <w:marBottom w:val="0"/>
      <w:divBdr>
        <w:top w:val="none" w:sz="0" w:space="0" w:color="auto"/>
        <w:left w:val="none" w:sz="0" w:space="0" w:color="auto"/>
        <w:bottom w:val="none" w:sz="0" w:space="0" w:color="auto"/>
        <w:right w:val="none" w:sz="0" w:space="0" w:color="auto"/>
      </w:divBdr>
    </w:div>
    <w:div w:id="1936935732">
      <w:bodyDiv w:val="1"/>
      <w:marLeft w:val="0"/>
      <w:marRight w:val="0"/>
      <w:marTop w:val="0"/>
      <w:marBottom w:val="0"/>
      <w:divBdr>
        <w:top w:val="none" w:sz="0" w:space="0" w:color="auto"/>
        <w:left w:val="none" w:sz="0" w:space="0" w:color="auto"/>
        <w:bottom w:val="none" w:sz="0" w:space="0" w:color="auto"/>
        <w:right w:val="none" w:sz="0" w:space="0" w:color="auto"/>
      </w:divBdr>
    </w:div>
    <w:div w:id="20133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sing%20operators%20within%20your%20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library.manchester.ac.uk/mle/search-operators/story_html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brary.manchester.ac.uk/search-resources/databases/" TargetMode="External"/><Relationship Id="rId4" Type="http://schemas.openxmlformats.org/officeDocument/2006/relationships/settings" Target="settings.xml"/><Relationship Id="rId9" Type="http://schemas.openxmlformats.org/officeDocument/2006/relationships/hyperlink" Target="https://www.librarysearch.manchester.ac.uk/discovery/search?vid=44MAN_INST%3AMU_NUI&amp;lang=en&amp;sortby=rank&amp;mode=advance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C227D-50CA-49D1-AAC3-74504E9F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4</cp:revision>
  <dcterms:created xsi:type="dcterms:W3CDTF">2023-10-05T14:28:00Z</dcterms:created>
  <dcterms:modified xsi:type="dcterms:W3CDTF">2024-11-14T09:17:00Z</dcterms:modified>
</cp:coreProperties>
</file>