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9E47" w14:textId="5E5E7D01" w:rsidR="00D325DF" w:rsidRPr="005A29CD" w:rsidRDefault="00D325DF" w:rsidP="00D325DF">
      <w:pPr>
        <w:pStyle w:val="Title"/>
        <w:rPr>
          <w:rFonts w:ascii="Open Sans" w:hAnsi="Open Sans" w:cs="Open Sans"/>
        </w:rPr>
      </w:pPr>
      <w:r w:rsidRPr="005A29CD">
        <w:rPr>
          <w:rFonts w:ascii="Open Sans" w:hAnsi="Open Sans" w:cs="Open Sans"/>
        </w:rPr>
        <w:t xml:space="preserve">Getting Started with </w:t>
      </w:r>
      <w:r w:rsidRPr="005A29CD">
        <w:rPr>
          <w:rStyle w:val="TitleChar"/>
          <w:rFonts w:ascii="Open Sans" w:hAnsi="Open Sans" w:cs="Open Sans"/>
        </w:rPr>
        <w:t>Search</w:t>
      </w:r>
      <w:r w:rsidRPr="005A29CD">
        <w:rPr>
          <w:rFonts w:ascii="Open Sans" w:hAnsi="Open Sans" w:cs="Open Sans"/>
        </w:rPr>
        <w:t xml:space="preserve"> Tools</w:t>
      </w:r>
    </w:p>
    <w:p w14:paraId="280DAE93" w14:textId="1AB71566" w:rsidR="00DD4E09" w:rsidRPr="005A29CD" w:rsidRDefault="00A65231" w:rsidP="00D325DF">
      <w:pPr>
        <w:pStyle w:val="Heading1"/>
        <w:rPr>
          <w:rFonts w:ascii="Open Sans" w:hAnsi="Open Sans" w:cs="Open Sans"/>
        </w:rPr>
      </w:pPr>
      <w:r w:rsidRPr="005A29CD">
        <w:rPr>
          <w:rFonts w:ascii="Open Sans" w:hAnsi="Open Sans" w:cs="Open Sans"/>
        </w:rPr>
        <w:t>Introduction</w:t>
      </w:r>
    </w:p>
    <w:p w14:paraId="58543D92" w14:textId="32CAF257" w:rsidR="00D325DF" w:rsidRPr="005A29CD" w:rsidRDefault="00A65231" w:rsidP="00D325DF">
      <w:pPr>
        <w:rPr>
          <w:rFonts w:ascii="Open Sans" w:hAnsi="Open Sans" w:cs="Open Sans"/>
        </w:rPr>
      </w:pPr>
      <w:r w:rsidRPr="005A29CD">
        <w:rPr>
          <w:rFonts w:ascii="Open Sans" w:hAnsi="Open Sans" w:cs="Open Sans"/>
        </w:rPr>
        <w:t xml:space="preserve">There are </w:t>
      </w:r>
      <w:proofErr w:type="gramStart"/>
      <w:r w:rsidRPr="005A29CD">
        <w:rPr>
          <w:rFonts w:ascii="Open Sans" w:hAnsi="Open Sans" w:cs="Open Sans"/>
        </w:rPr>
        <w:t>a number of</w:t>
      </w:r>
      <w:proofErr w:type="gramEnd"/>
      <w:r w:rsidRPr="005A29CD">
        <w:rPr>
          <w:rFonts w:ascii="Open Sans" w:hAnsi="Open Sans" w:cs="Open Sans"/>
        </w:rPr>
        <w:t xml:space="preserve"> search tools available to find information for your academic work.</w:t>
      </w:r>
    </w:p>
    <w:p w14:paraId="0E536A6F" w14:textId="68AC6338" w:rsidR="00D325DF" w:rsidRPr="005A29CD" w:rsidRDefault="00D325DF" w:rsidP="00D325DF">
      <w:pPr>
        <w:pStyle w:val="ListParagraph"/>
        <w:numPr>
          <w:ilvl w:val="0"/>
          <w:numId w:val="6"/>
        </w:numPr>
        <w:rPr>
          <w:rFonts w:ascii="Open Sans" w:hAnsi="Open Sans" w:cs="Open Sans"/>
        </w:rPr>
      </w:pPr>
      <w:r w:rsidRPr="005A29CD">
        <w:rPr>
          <w:rFonts w:ascii="Open Sans" w:hAnsi="Open Sans" w:cs="Open Sans"/>
        </w:rPr>
        <w:t xml:space="preserve">Google: searches billions of webpages openly available on the web. </w:t>
      </w:r>
    </w:p>
    <w:p w14:paraId="6EB76379" w14:textId="12537BA0" w:rsidR="00D325DF" w:rsidRPr="005A29CD" w:rsidRDefault="00D325DF" w:rsidP="00D325DF">
      <w:pPr>
        <w:pStyle w:val="ListParagraph"/>
        <w:numPr>
          <w:ilvl w:val="0"/>
          <w:numId w:val="6"/>
        </w:numPr>
        <w:rPr>
          <w:rFonts w:ascii="Open Sans" w:hAnsi="Open Sans" w:cs="Open Sans"/>
        </w:rPr>
      </w:pPr>
      <w:r w:rsidRPr="005A29CD">
        <w:rPr>
          <w:rFonts w:ascii="Open Sans" w:hAnsi="Open Sans" w:cs="Open Sans"/>
        </w:rPr>
        <w:t xml:space="preserve">Google Scholar: searches for academic texts across </w:t>
      </w:r>
      <w:proofErr w:type="gramStart"/>
      <w:r w:rsidRPr="005A29CD">
        <w:rPr>
          <w:rFonts w:ascii="Open Sans" w:hAnsi="Open Sans" w:cs="Open Sans"/>
        </w:rPr>
        <w:t>a large number of</w:t>
      </w:r>
      <w:proofErr w:type="gramEnd"/>
      <w:r w:rsidRPr="005A29CD">
        <w:rPr>
          <w:rFonts w:ascii="Open Sans" w:hAnsi="Open Sans" w:cs="Open Sans"/>
        </w:rPr>
        <w:t xml:space="preserve"> sources. </w:t>
      </w:r>
    </w:p>
    <w:p w14:paraId="31F58356" w14:textId="3F54C55F" w:rsidR="00D325DF" w:rsidRPr="005A29CD" w:rsidRDefault="00D325DF" w:rsidP="00D325DF">
      <w:pPr>
        <w:pStyle w:val="ListParagraph"/>
        <w:numPr>
          <w:ilvl w:val="0"/>
          <w:numId w:val="6"/>
        </w:numPr>
        <w:rPr>
          <w:rFonts w:ascii="Open Sans" w:hAnsi="Open Sans" w:cs="Open Sans"/>
        </w:rPr>
      </w:pPr>
      <w:r w:rsidRPr="005A29CD">
        <w:rPr>
          <w:rFonts w:ascii="Open Sans" w:hAnsi="Open Sans" w:cs="Open Sans"/>
        </w:rPr>
        <w:t xml:space="preserve">Library Search: searches all of the </w:t>
      </w:r>
      <w:proofErr w:type="gramStart"/>
      <w:r w:rsidRPr="005A29CD">
        <w:rPr>
          <w:rFonts w:ascii="Open Sans" w:hAnsi="Open Sans" w:cs="Open Sans"/>
        </w:rPr>
        <w:t>Library’s</w:t>
      </w:r>
      <w:proofErr w:type="gramEnd"/>
      <w:r w:rsidRPr="005A29CD">
        <w:rPr>
          <w:rFonts w:ascii="Open Sans" w:hAnsi="Open Sans" w:cs="Open Sans"/>
        </w:rPr>
        <w:t xml:space="preserve"> electronic and </w:t>
      </w:r>
      <w:r w:rsidR="007057C6" w:rsidRPr="005A29CD">
        <w:rPr>
          <w:rFonts w:ascii="Open Sans" w:hAnsi="Open Sans" w:cs="Open Sans"/>
        </w:rPr>
        <w:t xml:space="preserve">physical resources. </w:t>
      </w:r>
    </w:p>
    <w:p w14:paraId="424F03B7" w14:textId="3C185108" w:rsidR="007057C6" w:rsidRPr="005A29CD" w:rsidRDefault="007057C6" w:rsidP="00D325DF">
      <w:pPr>
        <w:pStyle w:val="ListParagraph"/>
        <w:numPr>
          <w:ilvl w:val="0"/>
          <w:numId w:val="6"/>
        </w:numPr>
        <w:rPr>
          <w:rFonts w:ascii="Open Sans" w:hAnsi="Open Sans" w:cs="Open Sans"/>
        </w:rPr>
      </w:pPr>
      <w:r w:rsidRPr="005A29CD">
        <w:rPr>
          <w:rFonts w:ascii="Open Sans" w:hAnsi="Open Sans" w:cs="Open Sans"/>
        </w:rPr>
        <w:t xml:space="preserve">Subject databases: search high-quality scholarly material in specific subject areas. </w:t>
      </w:r>
    </w:p>
    <w:p w14:paraId="1643EDD2" w14:textId="2FE27971" w:rsidR="007057C6" w:rsidRPr="005A29CD" w:rsidRDefault="007057C6" w:rsidP="007057C6">
      <w:pPr>
        <w:rPr>
          <w:rFonts w:ascii="Open Sans" w:hAnsi="Open Sans" w:cs="Open Sans"/>
        </w:rPr>
      </w:pPr>
      <w:r w:rsidRPr="005A29CD">
        <w:rPr>
          <w:rFonts w:ascii="Open Sans" w:hAnsi="Open Sans" w:cs="Open Sans"/>
        </w:rPr>
        <w:t xml:space="preserve">In this resource, we’ll examine the benefits and drawbacks of each of these tools. </w:t>
      </w:r>
    </w:p>
    <w:p w14:paraId="5898D2C0" w14:textId="4DAA508A" w:rsidR="000F0B77" w:rsidRPr="005A29CD" w:rsidRDefault="000F0B77" w:rsidP="007057C6">
      <w:pPr>
        <w:pStyle w:val="Heading1"/>
        <w:rPr>
          <w:rFonts w:ascii="Open Sans" w:hAnsi="Open Sans" w:cs="Open Sans"/>
        </w:rPr>
      </w:pPr>
      <w:r w:rsidRPr="005A29CD">
        <w:rPr>
          <w:rFonts w:ascii="Open Sans" w:hAnsi="Open Sans" w:cs="Open Sans"/>
        </w:rPr>
        <w:t>Examining Google</w:t>
      </w:r>
    </w:p>
    <w:p w14:paraId="148269A5" w14:textId="23F61FEA" w:rsidR="007057C6" w:rsidRPr="005A29CD" w:rsidRDefault="007057C6" w:rsidP="007057C6">
      <w:pPr>
        <w:rPr>
          <w:rFonts w:ascii="Open Sans" w:hAnsi="Open Sans" w:cs="Open Sans"/>
        </w:rPr>
      </w:pPr>
      <w:r w:rsidRPr="005A29CD">
        <w:rPr>
          <w:rFonts w:ascii="Open Sans" w:hAnsi="Open Sans" w:cs="Open Sans"/>
        </w:rPr>
        <w:t>Google is the world’s most popular search engine, so much so that the word Google has made the unusual leap from a company name to a verb:</w:t>
      </w:r>
    </w:p>
    <w:p w14:paraId="53FBB465" w14:textId="3B8E84DF" w:rsidR="007057C6" w:rsidRPr="005A29CD" w:rsidRDefault="007057C6" w:rsidP="00D325DF">
      <w:pPr>
        <w:rPr>
          <w:rFonts w:ascii="Open Sans" w:hAnsi="Open Sans" w:cs="Open Sans"/>
        </w:rPr>
      </w:pPr>
      <w:r w:rsidRPr="005A29CD">
        <w:rPr>
          <w:rFonts w:ascii="Open Sans" w:hAnsi="Open Sans" w:cs="Open Sans"/>
        </w:rPr>
        <w:t xml:space="preserve">Google </w:t>
      </w:r>
    </w:p>
    <w:p w14:paraId="574D0779" w14:textId="0A8035BE" w:rsidR="000F0B77" w:rsidRPr="005A29CD" w:rsidRDefault="007057C6" w:rsidP="00D325DF">
      <w:pPr>
        <w:rPr>
          <w:rFonts w:ascii="Open Sans" w:hAnsi="Open Sans" w:cs="Open Sans"/>
        </w:rPr>
      </w:pPr>
      <w:r w:rsidRPr="005A29CD">
        <w:rPr>
          <w:rFonts w:ascii="Open Sans" w:hAnsi="Open Sans" w:cs="Open Sans"/>
        </w:rPr>
        <w:t>Verb</w:t>
      </w:r>
    </w:p>
    <w:p w14:paraId="4D4232C0" w14:textId="4BC1B108" w:rsidR="007057C6" w:rsidRPr="005A29CD" w:rsidRDefault="007057C6" w:rsidP="007057C6">
      <w:pPr>
        <w:pStyle w:val="ListParagraph"/>
        <w:numPr>
          <w:ilvl w:val="0"/>
          <w:numId w:val="7"/>
        </w:numPr>
        <w:rPr>
          <w:rFonts w:ascii="Open Sans" w:hAnsi="Open Sans" w:cs="Open Sans"/>
        </w:rPr>
      </w:pPr>
      <w:r w:rsidRPr="005A29CD">
        <w:rPr>
          <w:rFonts w:ascii="Open Sans" w:hAnsi="Open Sans" w:cs="Open Sans"/>
        </w:rPr>
        <w:t xml:space="preserve">To search the web, particularly using Google’s search engine. </w:t>
      </w:r>
    </w:p>
    <w:p w14:paraId="0D7C7531" w14:textId="71433D2B" w:rsidR="007057C6" w:rsidRPr="005A29CD" w:rsidRDefault="007057C6" w:rsidP="007057C6">
      <w:pPr>
        <w:pStyle w:val="ListParagraph"/>
        <w:numPr>
          <w:ilvl w:val="0"/>
          <w:numId w:val="7"/>
        </w:numPr>
        <w:rPr>
          <w:rFonts w:ascii="Open Sans" w:hAnsi="Open Sans" w:cs="Open Sans"/>
        </w:rPr>
      </w:pPr>
      <w:r w:rsidRPr="005A29CD">
        <w:rPr>
          <w:rFonts w:ascii="Open Sans" w:hAnsi="Open Sans" w:cs="Open Sans"/>
        </w:rPr>
        <w:t xml:space="preserve">To search the name of someone or something on the internet. </w:t>
      </w:r>
    </w:p>
    <w:p w14:paraId="74DB8719" w14:textId="10637947" w:rsidR="000F0B77" w:rsidRPr="005A29CD" w:rsidRDefault="000F0B77" w:rsidP="00D325DF">
      <w:pPr>
        <w:rPr>
          <w:rFonts w:ascii="Open Sans" w:hAnsi="Open Sans" w:cs="Open Sans"/>
          <w:color w:val="000000" w:themeColor="text1"/>
        </w:rPr>
      </w:pPr>
      <w:r w:rsidRPr="005A29CD">
        <w:rPr>
          <w:rFonts w:ascii="Open Sans" w:hAnsi="Open Sans" w:cs="Open Sans"/>
          <w:color w:val="000000" w:themeColor="text1"/>
        </w:rPr>
        <w:t xml:space="preserve">Many people search </w:t>
      </w:r>
      <w:r w:rsidRPr="005A29CD">
        <w:rPr>
          <w:rFonts w:ascii="Open Sans" w:hAnsi="Open Sans" w:cs="Open Sans"/>
          <w:b/>
          <w:bCs/>
          <w:color w:val="000000" w:themeColor="text1"/>
        </w:rPr>
        <w:t>Google</w:t>
      </w:r>
      <w:r w:rsidRPr="005A29CD">
        <w:rPr>
          <w:rFonts w:ascii="Open Sans" w:hAnsi="Open Sans" w:cs="Open Sans"/>
          <w:color w:val="000000" w:themeColor="text1"/>
        </w:rPr>
        <w:t xml:space="preserve"> </w:t>
      </w:r>
      <w:proofErr w:type="gramStart"/>
      <w:r w:rsidRPr="005A29CD">
        <w:rPr>
          <w:rFonts w:ascii="Open Sans" w:hAnsi="Open Sans" w:cs="Open Sans"/>
          <w:color w:val="000000" w:themeColor="text1"/>
        </w:rPr>
        <w:t>on a daily basis</w:t>
      </w:r>
      <w:proofErr w:type="gramEnd"/>
      <w:r w:rsidRPr="005A29CD">
        <w:rPr>
          <w:rFonts w:ascii="Open Sans" w:hAnsi="Open Sans" w:cs="Open Sans"/>
          <w:color w:val="000000" w:themeColor="text1"/>
        </w:rPr>
        <w:t xml:space="preserve"> for personal use, so it’s very likely that you’ll already be familiar with using Google. This section looks at using it as part of your academic research.</w:t>
      </w:r>
    </w:p>
    <w:p w14:paraId="36A5F9A7" w14:textId="2566499D" w:rsidR="000F0B77" w:rsidRPr="005A29CD" w:rsidRDefault="000F0B77" w:rsidP="00D325DF">
      <w:pPr>
        <w:rPr>
          <w:rFonts w:ascii="Open Sans" w:eastAsia="Times New Roman" w:hAnsi="Open Sans" w:cs="Open Sans"/>
          <w:noProof/>
          <w:color w:val="404040" w:themeColor="background1" w:themeShade="40"/>
          <w:kern w:val="0"/>
          <w:sz w:val="28"/>
          <w:szCs w:val="28"/>
          <w:lang w:eastAsia="en-GB"/>
          <w14:ligatures w14:val="none"/>
        </w:rPr>
      </w:pPr>
      <w:r w:rsidRPr="005A29CD">
        <w:rPr>
          <w:rFonts w:ascii="Open Sans" w:eastAsia="Times New Roman" w:hAnsi="Open Sans" w:cs="Open Sans"/>
          <w:noProof/>
          <w:color w:val="404040" w:themeColor="background1" w:themeShade="40"/>
          <w:kern w:val="0"/>
          <w:sz w:val="28"/>
          <w:szCs w:val="28"/>
          <w:lang w:eastAsia="en-GB"/>
          <w14:ligatures w14:val="none"/>
        </w:rPr>
        <w:t>What can you find?</w:t>
      </w:r>
    </w:p>
    <w:p w14:paraId="5CA069A3" w14:textId="73A254AA" w:rsidR="000F0B77" w:rsidRPr="005A29CD" w:rsidRDefault="000F0B77" w:rsidP="00D325DF">
      <w:pPr>
        <w:rPr>
          <w:rFonts w:ascii="Open Sans" w:hAnsi="Open Sans" w:cs="Open Sans"/>
        </w:rPr>
      </w:pPr>
      <w:r w:rsidRPr="005A29CD">
        <w:rPr>
          <w:rFonts w:ascii="Open Sans" w:hAnsi="Open Sans" w:cs="Open Sans"/>
        </w:rPr>
        <w:t>All sorts: almost anything that is openly available on the web can be found by searching Google. For your academic work, you can use it to find:</w:t>
      </w:r>
    </w:p>
    <w:p w14:paraId="7CBC168F" w14:textId="41D9E24B" w:rsidR="000F0B77" w:rsidRPr="005A29CD" w:rsidRDefault="000F0B77" w:rsidP="00D80AD6">
      <w:pPr>
        <w:pStyle w:val="ListParagraph"/>
        <w:numPr>
          <w:ilvl w:val="0"/>
          <w:numId w:val="8"/>
        </w:numPr>
        <w:rPr>
          <w:rFonts w:ascii="Open Sans" w:hAnsi="Open Sans" w:cs="Open Sans"/>
        </w:rPr>
      </w:pPr>
      <w:r w:rsidRPr="005A29CD">
        <w:rPr>
          <w:rFonts w:ascii="Open Sans" w:hAnsi="Open Sans" w:cs="Open Sans"/>
        </w:rPr>
        <w:t>Government information</w:t>
      </w:r>
    </w:p>
    <w:p w14:paraId="32C27AB4" w14:textId="0237DC3E" w:rsidR="000F0B77" w:rsidRPr="005A29CD" w:rsidRDefault="000F0B77" w:rsidP="00D80AD6">
      <w:pPr>
        <w:pStyle w:val="ListParagraph"/>
        <w:numPr>
          <w:ilvl w:val="0"/>
          <w:numId w:val="8"/>
        </w:numPr>
        <w:rPr>
          <w:rFonts w:ascii="Open Sans" w:hAnsi="Open Sans" w:cs="Open Sans"/>
        </w:rPr>
      </w:pPr>
      <w:r w:rsidRPr="005A29CD">
        <w:rPr>
          <w:rFonts w:ascii="Open Sans" w:hAnsi="Open Sans" w:cs="Open Sans"/>
        </w:rPr>
        <w:t>Company/organisation websites</w:t>
      </w:r>
    </w:p>
    <w:p w14:paraId="544DDBF3" w14:textId="2DB5720C" w:rsidR="000F0B77" w:rsidRPr="005A29CD" w:rsidRDefault="000F0B77" w:rsidP="00D80AD6">
      <w:pPr>
        <w:pStyle w:val="ListParagraph"/>
        <w:numPr>
          <w:ilvl w:val="0"/>
          <w:numId w:val="8"/>
        </w:numPr>
        <w:rPr>
          <w:rFonts w:ascii="Open Sans" w:hAnsi="Open Sans" w:cs="Open Sans"/>
        </w:rPr>
      </w:pPr>
      <w:r w:rsidRPr="005A29CD">
        <w:rPr>
          <w:rFonts w:ascii="Open Sans" w:hAnsi="Open Sans" w:cs="Open Sans"/>
        </w:rPr>
        <w:t>Blogs and discussion forums on your subject area</w:t>
      </w:r>
    </w:p>
    <w:p w14:paraId="01FECDF6" w14:textId="3B955876" w:rsidR="000F0B77" w:rsidRPr="005A29CD" w:rsidRDefault="000F0B77" w:rsidP="00D80AD6">
      <w:pPr>
        <w:pStyle w:val="ListParagraph"/>
        <w:numPr>
          <w:ilvl w:val="0"/>
          <w:numId w:val="8"/>
        </w:numPr>
        <w:rPr>
          <w:rFonts w:ascii="Open Sans" w:hAnsi="Open Sans" w:cs="Open Sans"/>
        </w:rPr>
      </w:pPr>
      <w:r w:rsidRPr="005A29CD">
        <w:rPr>
          <w:rFonts w:ascii="Open Sans" w:hAnsi="Open Sans" w:cs="Open Sans"/>
        </w:rPr>
        <w:t xml:space="preserve">Dictionaries and </w:t>
      </w:r>
      <w:r w:rsidR="00D80AD6" w:rsidRPr="005A29CD">
        <w:rPr>
          <w:rFonts w:ascii="Open Sans" w:hAnsi="Open Sans" w:cs="Open Sans"/>
        </w:rPr>
        <w:t>encyclopaedias</w:t>
      </w:r>
      <w:r w:rsidRPr="005A29CD">
        <w:rPr>
          <w:rFonts w:ascii="Open Sans" w:hAnsi="Open Sans" w:cs="Open Sans"/>
        </w:rPr>
        <w:t xml:space="preserve"> and more</w:t>
      </w:r>
    </w:p>
    <w:p w14:paraId="1D1DD422" w14:textId="77777777" w:rsidR="00D80AD6" w:rsidRPr="005A29CD" w:rsidRDefault="000F0B77" w:rsidP="00D80AD6">
      <w:pPr>
        <w:pStyle w:val="Heading2"/>
        <w:rPr>
          <w:rFonts w:ascii="Open Sans" w:hAnsi="Open Sans" w:cs="Open Sans"/>
        </w:rPr>
      </w:pPr>
      <w:r w:rsidRPr="005A29CD">
        <w:rPr>
          <w:rFonts w:ascii="Open Sans" w:hAnsi="Open Sans" w:cs="Open Sans"/>
        </w:rPr>
        <w:t>Quality of results</w:t>
      </w:r>
    </w:p>
    <w:p w14:paraId="40106CE8" w14:textId="39DE1914" w:rsidR="000F0B77" w:rsidRPr="005A29CD" w:rsidRDefault="000F0B77" w:rsidP="00D325DF">
      <w:pPr>
        <w:rPr>
          <w:rFonts w:ascii="Open Sans" w:hAnsi="Open Sans" w:cs="Open Sans"/>
        </w:rPr>
      </w:pPr>
      <w:r w:rsidRPr="005A29CD">
        <w:rPr>
          <w:rFonts w:ascii="Open Sans" w:hAnsi="Open Sans" w:cs="Open Sans"/>
        </w:rPr>
        <w:t>Variable</w:t>
      </w:r>
      <w:r w:rsidR="00D80AD6" w:rsidRPr="005A29CD">
        <w:rPr>
          <w:rFonts w:ascii="Open Sans" w:hAnsi="Open Sans" w:cs="Open Sans"/>
        </w:rPr>
        <w:t xml:space="preserve">: </w:t>
      </w:r>
      <w:r w:rsidRPr="005A29CD">
        <w:rPr>
          <w:rFonts w:ascii="Open Sans" w:hAnsi="Open Sans" w:cs="Open Sans"/>
        </w:rPr>
        <w:t>There is no review process for most information published on the web, so you need to be critical when using it.</w:t>
      </w:r>
    </w:p>
    <w:p w14:paraId="083D202C" w14:textId="566AC980" w:rsidR="000F0B77" w:rsidRPr="005A29CD" w:rsidRDefault="000F0B77" w:rsidP="00D325DF">
      <w:pPr>
        <w:rPr>
          <w:rFonts w:ascii="Open Sans" w:hAnsi="Open Sans" w:cs="Open Sans"/>
        </w:rPr>
      </w:pPr>
      <w:r w:rsidRPr="005A29CD">
        <w:rPr>
          <w:rFonts w:ascii="Open Sans" w:hAnsi="Open Sans" w:cs="Open Sans"/>
          <w:b/>
          <w:bCs/>
          <w:color w:val="000000" w:themeColor="text1"/>
        </w:rPr>
        <w:lastRenderedPageBreak/>
        <w:t>Tip</w:t>
      </w:r>
      <w:r w:rsidR="007057C6" w:rsidRPr="005A29CD">
        <w:rPr>
          <w:rFonts w:ascii="Open Sans" w:hAnsi="Open Sans" w:cs="Open Sans"/>
          <w:b/>
          <w:bCs/>
          <w:color w:val="000000" w:themeColor="text1"/>
        </w:rPr>
        <w:t>:</w:t>
      </w:r>
      <w:r w:rsidRPr="005A29CD">
        <w:rPr>
          <w:rFonts w:ascii="Open Sans" w:hAnsi="Open Sans" w:cs="Open Sans"/>
        </w:rPr>
        <w:t xml:space="preserve"> To improve the quality of your results, you can use a domain search to limit your results to those from reputable websites.</w:t>
      </w:r>
    </w:p>
    <w:p w14:paraId="11514342" w14:textId="2B1DB0A8" w:rsidR="000F0B77" w:rsidRPr="005A29CD" w:rsidRDefault="000F0B77" w:rsidP="00D325DF">
      <w:pPr>
        <w:rPr>
          <w:rFonts w:ascii="Open Sans" w:hAnsi="Open Sans" w:cs="Open Sans"/>
        </w:rPr>
      </w:pPr>
      <w:r w:rsidRPr="005A29CD">
        <w:rPr>
          <w:rFonts w:ascii="Open Sans" w:hAnsi="Open Sans" w:cs="Open Sans"/>
        </w:rPr>
        <w:t xml:space="preserve">For example, you might want to limit to </w:t>
      </w:r>
      <w:r w:rsidRPr="005A29CD">
        <w:rPr>
          <w:rFonts w:ascii="Open Sans" w:hAnsi="Open Sans" w:cs="Open Sans"/>
          <w:b/>
          <w:bCs/>
          <w:color w:val="660099"/>
        </w:rPr>
        <w:t>ac.uk</w:t>
      </w:r>
      <w:r w:rsidRPr="005A29CD">
        <w:rPr>
          <w:rFonts w:ascii="Open Sans" w:hAnsi="Open Sans" w:cs="Open Sans"/>
        </w:rPr>
        <w:t xml:space="preserve"> domains to search UK higher education websites, or </w:t>
      </w:r>
      <w:r w:rsidRPr="005A29CD">
        <w:rPr>
          <w:rFonts w:ascii="Open Sans" w:hAnsi="Open Sans" w:cs="Open Sans"/>
          <w:b/>
          <w:bCs/>
          <w:color w:val="660099"/>
        </w:rPr>
        <w:t xml:space="preserve">gov.uk </w:t>
      </w:r>
      <w:r w:rsidRPr="005A29CD">
        <w:rPr>
          <w:rFonts w:ascii="Open Sans" w:hAnsi="Open Sans" w:cs="Open Sans"/>
        </w:rPr>
        <w:t>to search government websites.</w:t>
      </w:r>
    </w:p>
    <w:p w14:paraId="43D9162F" w14:textId="6B6F8B7E" w:rsidR="000F0B77" w:rsidRPr="005A29CD" w:rsidRDefault="000F0B77" w:rsidP="00D325DF">
      <w:pPr>
        <w:rPr>
          <w:rFonts w:ascii="Open Sans" w:hAnsi="Open Sans" w:cs="Open Sans"/>
        </w:rPr>
      </w:pPr>
      <w:r w:rsidRPr="005A29CD">
        <w:rPr>
          <w:rFonts w:ascii="Open Sans" w:hAnsi="Open Sans" w:cs="Open Sans"/>
        </w:rPr>
        <w:t xml:space="preserve">You can specify a domain using the </w:t>
      </w:r>
      <w:r w:rsidRPr="005A29CD">
        <w:rPr>
          <w:rFonts w:ascii="Open Sans" w:hAnsi="Open Sans" w:cs="Open Sans"/>
          <w:b/>
          <w:bCs/>
          <w:color w:val="660099"/>
        </w:rPr>
        <w:t>advanced sea</w:t>
      </w:r>
      <w:r w:rsidR="00C7321D" w:rsidRPr="005A29CD">
        <w:rPr>
          <w:rFonts w:ascii="Open Sans" w:hAnsi="Open Sans" w:cs="Open Sans"/>
          <w:b/>
          <w:bCs/>
          <w:color w:val="660099"/>
        </w:rPr>
        <w:t>r</w:t>
      </w:r>
      <w:r w:rsidRPr="005A29CD">
        <w:rPr>
          <w:rFonts w:ascii="Open Sans" w:hAnsi="Open Sans" w:cs="Open Sans"/>
          <w:b/>
          <w:bCs/>
          <w:color w:val="660099"/>
        </w:rPr>
        <w:t>ch</w:t>
      </w:r>
      <w:r w:rsidRPr="005A29CD">
        <w:rPr>
          <w:rFonts w:ascii="Open Sans" w:hAnsi="Open Sans" w:cs="Open Sans"/>
          <w:color w:val="BF8F00" w:themeColor="accent4" w:themeShade="BF"/>
        </w:rPr>
        <w:t xml:space="preserve"> </w:t>
      </w:r>
      <w:r w:rsidRPr="005A29CD">
        <w:rPr>
          <w:rFonts w:ascii="Open Sans" w:hAnsi="Open Sans" w:cs="Open Sans"/>
        </w:rPr>
        <w:t>option. An even quicker option is to do this via your Google toolbar.</w:t>
      </w:r>
    </w:p>
    <w:p w14:paraId="44097B54" w14:textId="58158C81" w:rsidR="000F0B77" w:rsidRPr="005A29CD" w:rsidRDefault="000F0B77" w:rsidP="00D325DF">
      <w:pPr>
        <w:rPr>
          <w:rFonts w:ascii="Open Sans" w:hAnsi="Open Sans" w:cs="Open Sans"/>
        </w:rPr>
      </w:pPr>
      <w:r w:rsidRPr="005A29CD">
        <w:rPr>
          <w:rFonts w:ascii="Open Sans" w:hAnsi="Open Sans" w:cs="Open Sans"/>
        </w:rPr>
        <w:t xml:space="preserve">Type your search term followed by, for example, </w:t>
      </w:r>
      <w:proofErr w:type="gramStart"/>
      <w:r w:rsidRPr="005A29CD">
        <w:rPr>
          <w:rFonts w:ascii="Open Sans" w:hAnsi="Open Sans" w:cs="Open Sans"/>
          <w:b/>
          <w:bCs/>
          <w:color w:val="660099"/>
        </w:rPr>
        <w:t>site:gov.uk</w:t>
      </w:r>
      <w:proofErr w:type="gramEnd"/>
      <w:r w:rsidRPr="005A29CD">
        <w:rPr>
          <w:rFonts w:ascii="Open Sans" w:hAnsi="Open Sans" w:cs="Open Sans"/>
          <w:color w:val="BF8F00" w:themeColor="accent4" w:themeShade="BF"/>
        </w:rPr>
        <w:t xml:space="preserve"> </w:t>
      </w:r>
      <w:r w:rsidRPr="005A29CD">
        <w:rPr>
          <w:rFonts w:ascii="Open Sans" w:hAnsi="Open Sans" w:cs="Open Sans"/>
        </w:rPr>
        <w:t>to get results on mental health from UK government websites.</w:t>
      </w:r>
    </w:p>
    <w:p w14:paraId="33BAB3E7" w14:textId="6ED53513" w:rsidR="00D80AD6" w:rsidRPr="005A29CD" w:rsidRDefault="00C7321D" w:rsidP="00D80AD6">
      <w:pPr>
        <w:pStyle w:val="Heading2"/>
        <w:rPr>
          <w:rFonts w:ascii="Open Sans" w:hAnsi="Open Sans" w:cs="Open Sans"/>
        </w:rPr>
      </w:pPr>
      <w:r w:rsidRPr="005A29CD">
        <w:rPr>
          <w:rFonts w:ascii="Open Sans" w:hAnsi="Open Sans" w:cs="Open Sans"/>
        </w:rPr>
        <w:t>Quantity of results</w:t>
      </w:r>
    </w:p>
    <w:p w14:paraId="3100E4A8" w14:textId="29E09A16" w:rsidR="00C7321D" w:rsidRPr="005A29CD" w:rsidRDefault="00C7321D" w:rsidP="00D325DF">
      <w:pPr>
        <w:rPr>
          <w:rFonts w:ascii="Open Sans" w:hAnsi="Open Sans" w:cs="Open Sans"/>
        </w:rPr>
      </w:pPr>
      <w:r w:rsidRPr="005A29CD">
        <w:rPr>
          <w:rFonts w:ascii="Open Sans" w:hAnsi="Open Sans" w:cs="Open Sans"/>
        </w:rPr>
        <w:t>Large</w:t>
      </w:r>
      <w:r w:rsidR="00D80AD6" w:rsidRPr="005A29CD">
        <w:rPr>
          <w:rFonts w:ascii="Open Sans" w:hAnsi="Open Sans" w:cs="Open Sans"/>
        </w:rPr>
        <w:t xml:space="preserve">: </w:t>
      </w:r>
      <w:r w:rsidRPr="005A29CD">
        <w:rPr>
          <w:rFonts w:ascii="Open Sans" w:hAnsi="Open Sans" w:cs="Open Sans"/>
        </w:rPr>
        <w:t xml:space="preserve">Generating thousands of results can also lead you to settle for the first result you find and rarely look beyond the first page. This is sometimes known as </w:t>
      </w:r>
      <w:r w:rsidRPr="005A29CD">
        <w:rPr>
          <w:rFonts w:ascii="Open Sans" w:hAnsi="Open Sans" w:cs="Open Sans"/>
          <w:i/>
          <w:iCs/>
        </w:rPr>
        <w:t>first-page-itis</w:t>
      </w:r>
      <w:r w:rsidRPr="005A29CD">
        <w:rPr>
          <w:rFonts w:ascii="Open Sans" w:hAnsi="Open Sans" w:cs="Open Sans"/>
        </w:rPr>
        <w:t>.</w:t>
      </w:r>
    </w:p>
    <w:p w14:paraId="2AC83376" w14:textId="6EE512AD" w:rsidR="00C7321D" w:rsidRPr="005A29CD" w:rsidRDefault="00C7321D" w:rsidP="00D325DF">
      <w:pPr>
        <w:rPr>
          <w:rFonts w:ascii="Open Sans" w:hAnsi="Open Sans" w:cs="Open Sans"/>
        </w:rPr>
      </w:pPr>
      <w:r w:rsidRPr="005A29CD">
        <w:rPr>
          <w:rFonts w:ascii="Open Sans" w:hAnsi="Open Sans" w:cs="Open Sans"/>
          <w:b/>
          <w:bCs/>
        </w:rPr>
        <w:t>Tip</w:t>
      </w:r>
      <w:r w:rsidR="00D80AD6" w:rsidRPr="005A29CD">
        <w:rPr>
          <w:rFonts w:ascii="Open Sans" w:hAnsi="Open Sans" w:cs="Open Sans"/>
          <w:b/>
          <w:bCs/>
        </w:rPr>
        <w:t xml:space="preserve">: </w:t>
      </w:r>
      <w:r w:rsidRPr="005A29CD">
        <w:rPr>
          <w:rFonts w:ascii="Open Sans" w:hAnsi="Open Sans" w:cs="Open Sans"/>
        </w:rPr>
        <w:t xml:space="preserve">Use the refine options to reduce the number of results and improve the relevance of your searches. After you’ve done a search, there are a number of quick refine </w:t>
      </w:r>
      <w:r w:rsidRPr="005A29CD">
        <w:rPr>
          <w:rFonts w:ascii="Open Sans" w:hAnsi="Open Sans" w:cs="Open Sans"/>
          <w:b/>
          <w:bCs/>
        </w:rPr>
        <w:t>options</w:t>
      </w:r>
      <w:r w:rsidRPr="005A29CD">
        <w:rPr>
          <w:rFonts w:ascii="Open Sans" w:hAnsi="Open Sans" w:cs="Open Sans"/>
        </w:rPr>
        <w:t xml:space="preserve"> available via the </w:t>
      </w:r>
      <w:r w:rsidRPr="005A29CD">
        <w:rPr>
          <w:rFonts w:ascii="Open Sans" w:hAnsi="Open Sans" w:cs="Open Sans"/>
          <w:b/>
          <w:bCs/>
        </w:rPr>
        <w:t>search tools</w:t>
      </w:r>
      <w:r w:rsidRPr="005A29CD">
        <w:rPr>
          <w:rFonts w:ascii="Open Sans" w:hAnsi="Open Sans" w:cs="Open Sans"/>
        </w:rPr>
        <w:t xml:space="preserve"> button. The </w:t>
      </w:r>
      <w:r w:rsidRPr="005A29CD">
        <w:rPr>
          <w:rFonts w:ascii="Open Sans" w:hAnsi="Open Sans" w:cs="Open Sans"/>
          <w:b/>
          <w:bCs/>
        </w:rPr>
        <w:t>advanced search</w:t>
      </w:r>
      <w:r w:rsidRPr="005A29CD">
        <w:rPr>
          <w:rFonts w:ascii="Open Sans" w:hAnsi="Open Sans" w:cs="Open Sans"/>
        </w:rPr>
        <w:t xml:space="preserve"> tool offers further options, including narrowing your results by language, last update and file type.</w:t>
      </w:r>
    </w:p>
    <w:p w14:paraId="2A317019" w14:textId="4E114255" w:rsidR="00C7321D" w:rsidRPr="005A29CD" w:rsidRDefault="00C7321D" w:rsidP="00D80AD6">
      <w:pPr>
        <w:pStyle w:val="Heading2"/>
        <w:rPr>
          <w:rFonts w:ascii="Open Sans" w:hAnsi="Open Sans" w:cs="Open Sans"/>
        </w:rPr>
      </w:pPr>
      <w:r w:rsidRPr="005A29CD">
        <w:rPr>
          <w:rFonts w:ascii="Open Sans" w:hAnsi="Open Sans" w:cs="Open Sans"/>
        </w:rPr>
        <w:t>What’s it good for?</w:t>
      </w:r>
    </w:p>
    <w:p w14:paraId="072BC4DE" w14:textId="7AB0A73B" w:rsidR="00C7321D" w:rsidRPr="005A29CD" w:rsidRDefault="00C7321D" w:rsidP="00D325DF">
      <w:pPr>
        <w:pStyle w:val="ListParagraph"/>
        <w:numPr>
          <w:ilvl w:val="0"/>
          <w:numId w:val="2"/>
        </w:numPr>
        <w:rPr>
          <w:rFonts w:ascii="Open Sans" w:hAnsi="Open Sans" w:cs="Open Sans"/>
        </w:rPr>
      </w:pPr>
      <w:r w:rsidRPr="005A29CD">
        <w:rPr>
          <w:rFonts w:ascii="Open Sans" w:hAnsi="Open Sans" w:cs="Open Sans"/>
        </w:rPr>
        <w:t>Finding quick answers to specific, factual questions.</w:t>
      </w:r>
    </w:p>
    <w:p w14:paraId="6BA39101" w14:textId="1D4C162F" w:rsidR="00C7321D" w:rsidRPr="005A29CD" w:rsidRDefault="00C7321D" w:rsidP="00D325DF">
      <w:pPr>
        <w:pStyle w:val="ListParagraph"/>
        <w:numPr>
          <w:ilvl w:val="0"/>
          <w:numId w:val="2"/>
        </w:numPr>
        <w:rPr>
          <w:rFonts w:ascii="Open Sans" w:hAnsi="Open Sans" w:cs="Open Sans"/>
        </w:rPr>
      </w:pPr>
      <w:r w:rsidRPr="005A29CD">
        <w:rPr>
          <w:rFonts w:ascii="Open Sans" w:hAnsi="Open Sans" w:cs="Open Sans"/>
        </w:rPr>
        <w:t>Getting an overview of a topic that is new to you.</w:t>
      </w:r>
    </w:p>
    <w:p w14:paraId="0BF1473F" w14:textId="60F19305" w:rsidR="00C7321D" w:rsidRPr="005A29CD" w:rsidRDefault="00C7321D" w:rsidP="00D325DF">
      <w:pPr>
        <w:pStyle w:val="ListParagraph"/>
        <w:numPr>
          <w:ilvl w:val="0"/>
          <w:numId w:val="2"/>
        </w:numPr>
        <w:rPr>
          <w:rFonts w:ascii="Open Sans" w:hAnsi="Open Sans" w:cs="Open Sans"/>
        </w:rPr>
      </w:pPr>
      <w:r w:rsidRPr="005A29CD">
        <w:rPr>
          <w:rFonts w:ascii="Open Sans" w:hAnsi="Open Sans" w:cs="Open Sans"/>
        </w:rPr>
        <w:t>A starting point when you are struggling to find any information on a topic.</w:t>
      </w:r>
    </w:p>
    <w:p w14:paraId="1331A2F1" w14:textId="0F0AD4A0" w:rsidR="00C7321D" w:rsidRPr="005A29CD" w:rsidRDefault="00C7321D" w:rsidP="00D325DF">
      <w:pPr>
        <w:pStyle w:val="ListParagraph"/>
        <w:numPr>
          <w:ilvl w:val="0"/>
          <w:numId w:val="2"/>
        </w:numPr>
        <w:rPr>
          <w:rFonts w:ascii="Open Sans" w:hAnsi="Open Sans" w:cs="Open Sans"/>
        </w:rPr>
      </w:pPr>
      <w:r w:rsidRPr="005A29CD">
        <w:rPr>
          <w:rFonts w:ascii="Open Sans" w:hAnsi="Open Sans" w:cs="Open Sans"/>
        </w:rPr>
        <w:t>Finding openly available material such as government papers, statistics and recent newspaper articles.</w:t>
      </w:r>
    </w:p>
    <w:p w14:paraId="7D86F086" w14:textId="4059016A" w:rsidR="00E62C81" w:rsidRPr="005A29CD" w:rsidRDefault="00E62C81" w:rsidP="00D325DF">
      <w:pPr>
        <w:rPr>
          <w:rFonts w:ascii="Open Sans" w:hAnsi="Open Sans" w:cs="Open Sans"/>
        </w:rPr>
      </w:pPr>
      <w:r w:rsidRPr="005A29CD">
        <w:rPr>
          <w:rFonts w:ascii="Open Sans" w:hAnsi="Open Sans" w:cs="Open Sans"/>
          <w:b/>
          <w:bCs/>
        </w:rPr>
        <w:t>Tip</w:t>
      </w:r>
      <w:r w:rsidR="00D80AD6" w:rsidRPr="005A29CD">
        <w:rPr>
          <w:rFonts w:ascii="Open Sans" w:hAnsi="Open Sans" w:cs="Open Sans"/>
          <w:b/>
          <w:bCs/>
        </w:rPr>
        <w:t>:</w:t>
      </w:r>
      <w:r w:rsidRPr="005A29CD">
        <w:rPr>
          <w:rFonts w:ascii="Open Sans" w:hAnsi="Open Sans" w:cs="Open Sans"/>
        </w:rPr>
        <w:t xml:space="preserve"> Sites like Wikipedia are particularly good for </w:t>
      </w:r>
      <w:r w:rsidR="00D80AD6" w:rsidRPr="005A29CD">
        <w:rPr>
          <w:rFonts w:ascii="Open Sans" w:hAnsi="Open Sans" w:cs="Open Sans"/>
        </w:rPr>
        <w:t>finding openly available material</w:t>
      </w:r>
      <w:r w:rsidRPr="005A29CD">
        <w:rPr>
          <w:rFonts w:ascii="Open Sans" w:hAnsi="Open Sans" w:cs="Open Sans"/>
        </w:rPr>
        <w:t xml:space="preserve">. You can follow up on the material listed in the </w:t>
      </w:r>
      <w:r w:rsidRPr="005A29CD">
        <w:rPr>
          <w:rFonts w:ascii="Open Sans" w:hAnsi="Open Sans" w:cs="Open Sans"/>
          <w:b/>
          <w:bCs/>
          <w:color w:val="7030A0"/>
        </w:rPr>
        <w:t>references/notes</w:t>
      </w:r>
      <w:r w:rsidRPr="005A29CD">
        <w:rPr>
          <w:rFonts w:ascii="Open Sans" w:hAnsi="Open Sans" w:cs="Open Sans"/>
        </w:rPr>
        <w:t xml:space="preserve">, </w:t>
      </w:r>
      <w:r w:rsidRPr="005A29CD">
        <w:rPr>
          <w:rFonts w:ascii="Open Sans" w:hAnsi="Open Sans" w:cs="Open Sans"/>
          <w:b/>
          <w:bCs/>
          <w:color w:val="7030A0"/>
        </w:rPr>
        <w:t>further reading</w:t>
      </w:r>
      <w:r w:rsidRPr="005A29CD">
        <w:rPr>
          <w:rFonts w:ascii="Open Sans" w:hAnsi="Open Sans" w:cs="Open Sans"/>
          <w:color w:val="7030A0"/>
        </w:rPr>
        <w:t xml:space="preserve"> </w:t>
      </w:r>
      <w:r w:rsidRPr="005A29CD">
        <w:rPr>
          <w:rFonts w:ascii="Open Sans" w:hAnsi="Open Sans" w:cs="Open Sans"/>
        </w:rPr>
        <w:t xml:space="preserve">and </w:t>
      </w:r>
      <w:r w:rsidRPr="005A29CD">
        <w:rPr>
          <w:rFonts w:ascii="Open Sans" w:hAnsi="Open Sans" w:cs="Open Sans"/>
          <w:b/>
          <w:bCs/>
          <w:color w:val="7030A0"/>
        </w:rPr>
        <w:t>external links</w:t>
      </w:r>
      <w:r w:rsidRPr="005A29CD">
        <w:rPr>
          <w:rFonts w:ascii="Open Sans" w:hAnsi="Open Sans" w:cs="Open Sans"/>
          <w:color w:val="7030A0"/>
        </w:rPr>
        <w:t xml:space="preserve"> </w:t>
      </w:r>
      <w:r w:rsidRPr="005A29CD">
        <w:rPr>
          <w:rFonts w:ascii="Open Sans" w:hAnsi="Open Sans" w:cs="Open Sans"/>
        </w:rPr>
        <w:t>sections of articles to find further material.</w:t>
      </w:r>
    </w:p>
    <w:p w14:paraId="12C89817" w14:textId="51CA0510" w:rsidR="00E62C81" w:rsidRPr="005A29CD" w:rsidRDefault="00E62C81" w:rsidP="00D80AD6">
      <w:pPr>
        <w:pStyle w:val="Heading2"/>
        <w:rPr>
          <w:rFonts w:ascii="Open Sans" w:hAnsi="Open Sans" w:cs="Open Sans"/>
        </w:rPr>
      </w:pPr>
      <w:r w:rsidRPr="005A29CD">
        <w:rPr>
          <w:rFonts w:ascii="Open Sans" w:hAnsi="Open Sans" w:cs="Open Sans"/>
        </w:rPr>
        <w:t>Be wary o</w:t>
      </w:r>
      <w:r w:rsidR="00D80AD6" w:rsidRPr="005A29CD">
        <w:rPr>
          <w:rFonts w:ascii="Open Sans" w:hAnsi="Open Sans" w:cs="Open Sans"/>
        </w:rPr>
        <w:t>f…</w:t>
      </w:r>
    </w:p>
    <w:p w14:paraId="68EB5388" w14:textId="0AEFD723" w:rsidR="00E62C81" w:rsidRPr="005A29CD" w:rsidRDefault="00E62C81" w:rsidP="00D325DF">
      <w:pPr>
        <w:pStyle w:val="ListParagraph"/>
        <w:numPr>
          <w:ilvl w:val="0"/>
          <w:numId w:val="3"/>
        </w:numPr>
        <w:rPr>
          <w:rFonts w:ascii="Open Sans" w:hAnsi="Open Sans" w:cs="Open Sans"/>
        </w:rPr>
      </w:pPr>
      <w:r w:rsidRPr="005A29CD">
        <w:rPr>
          <w:rFonts w:ascii="Open Sans" w:hAnsi="Open Sans" w:cs="Open Sans"/>
          <w:b/>
          <w:bCs/>
          <w:color w:val="7030A0"/>
        </w:rPr>
        <w:t xml:space="preserve">The filter bubble </w:t>
      </w:r>
      <w:r w:rsidRPr="005A29CD">
        <w:rPr>
          <w:rFonts w:ascii="Open Sans" w:hAnsi="Open Sans" w:cs="Open Sans"/>
        </w:rPr>
        <w:t>– if you have a Google account, your search will be tailored to reflect your interests. This is often useful when Googling for personal use, but it can be problematic when looking for information for your academic work.</w:t>
      </w:r>
    </w:p>
    <w:p w14:paraId="13D5DF1F" w14:textId="0546F6BF" w:rsidR="00E62C81" w:rsidRPr="005A29CD" w:rsidRDefault="00E62C81" w:rsidP="00D325DF">
      <w:pPr>
        <w:pStyle w:val="ListParagraph"/>
        <w:numPr>
          <w:ilvl w:val="0"/>
          <w:numId w:val="3"/>
        </w:numPr>
        <w:rPr>
          <w:rFonts w:ascii="Open Sans" w:hAnsi="Open Sans" w:cs="Open Sans"/>
        </w:rPr>
      </w:pPr>
      <w:r w:rsidRPr="005A29CD">
        <w:rPr>
          <w:rFonts w:ascii="Open Sans" w:hAnsi="Open Sans" w:cs="Open Sans"/>
          <w:b/>
          <w:bCs/>
          <w:color w:val="7030A0"/>
        </w:rPr>
        <w:t xml:space="preserve">Commercial results </w:t>
      </w:r>
      <w:r w:rsidRPr="005A29CD">
        <w:rPr>
          <w:rFonts w:ascii="Open Sans" w:hAnsi="Open Sans" w:cs="Open Sans"/>
        </w:rPr>
        <w:t>– A lot of the information you’ll find will be of a commercial nature, as Google’s main income comes from advertising.</w:t>
      </w:r>
    </w:p>
    <w:p w14:paraId="65DC6287" w14:textId="0D3D3AA1" w:rsidR="00E62C81" w:rsidRPr="005A29CD" w:rsidRDefault="00E62C81" w:rsidP="00D325DF">
      <w:pPr>
        <w:pStyle w:val="ListParagraph"/>
        <w:numPr>
          <w:ilvl w:val="0"/>
          <w:numId w:val="3"/>
        </w:numPr>
        <w:rPr>
          <w:rFonts w:ascii="Open Sans" w:hAnsi="Open Sans" w:cs="Open Sans"/>
        </w:rPr>
      </w:pPr>
      <w:r w:rsidRPr="005A29CD">
        <w:rPr>
          <w:rFonts w:ascii="Open Sans" w:hAnsi="Open Sans" w:cs="Open Sans"/>
          <w:b/>
          <w:bCs/>
          <w:color w:val="7030A0"/>
        </w:rPr>
        <w:t xml:space="preserve">Poor quality information </w:t>
      </w:r>
      <w:r w:rsidRPr="005A29CD">
        <w:rPr>
          <w:rFonts w:ascii="Open Sans" w:hAnsi="Open Sans" w:cs="Open Sans"/>
        </w:rPr>
        <w:t>– Anyone can publish online about any topic. There is no quality control of information; a lot of it is inaccurate, incomplete, biased, politically or commercially motivated and/or otherwise unreliable.</w:t>
      </w:r>
    </w:p>
    <w:p w14:paraId="0B012D30" w14:textId="428F4525" w:rsidR="003E6E89" w:rsidRPr="005A29CD" w:rsidRDefault="003E6E89" w:rsidP="00D80AD6">
      <w:pPr>
        <w:pStyle w:val="Heading1"/>
        <w:rPr>
          <w:rFonts w:ascii="Open Sans" w:hAnsi="Open Sans" w:cs="Open Sans"/>
        </w:rPr>
      </w:pPr>
      <w:r w:rsidRPr="005A29CD">
        <w:rPr>
          <w:rFonts w:ascii="Open Sans" w:hAnsi="Open Sans" w:cs="Open Sans"/>
        </w:rPr>
        <w:t>Examining Google Scholar</w:t>
      </w:r>
    </w:p>
    <w:p w14:paraId="397FA413" w14:textId="7DBCA772" w:rsidR="003E6E89" w:rsidRPr="005A29CD" w:rsidRDefault="003E6E89" w:rsidP="00D325DF">
      <w:pPr>
        <w:rPr>
          <w:rFonts w:ascii="Open Sans" w:hAnsi="Open Sans" w:cs="Open Sans"/>
        </w:rPr>
      </w:pPr>
      <w:r w:rsidRPr="005A29CD">
        <w:rPr>
          <w:rFonts w:ascii="Open Sans" w:hAnsi="Open Sans" w:cs="Open Sans"/>
        </w:rPr>
        <w:lastRenderedPageBreak/>
        <w:t>Google Scholar provides a simple way to broadly search for scholarly literature. From one place, you can search across many disciplines and sources including: articles, theses, books, abstracts and so on. Through academic publishers, professional societies, online repositories, universities and other websites.</w:t>
      </w:r>
    </w:p>
    <w:p w14:paraId="326AFF3E" w14:textId="58D77498" w:rsidR="003E6E89" w:rsidRPr="005A29CD" w:rsidRDefault="003E6E89" w:rsidP="00D325DF">
      <w:pPr>
        <w:rPr>
          <w:rFonts w:ascii="Open Sans" w:hAnsi="Open Sans" w:cs="Open Sans"/>
        </w:rPr>
      </w:pPr>
      <w:r w:rsidRPr="005A29CD">
        <w:rPr>
          <w:rFonts w:ascii="Open Sans" w:hAnsi="Open Sans" w:cs="Open Sans"/>
        </w:rPr>
        <w:t>It is very similar to Google, which makes it very easy to use. However, it doesn’t provide access to everything you might need, so it makes a good starting point for:</w:t>
      </w:r>
    </w:p>
    <w:p w14:paraId="1F5E3A7E" w14:textId="6984DE74" w:rsidR="003E6E89" w:rsidRPr="005A29CD" w:rsidRDefault="003E6E89" w:rsidP="00D80AD6">
      <w:pPr>
        <w:pStyle w:val="ListParagraph"/>
        <w:numPr>
          <w:ilvl w:val="0"/>
          <w:numId w:val="9"/>
        </w:numPr>
        <w:rPr>
          <w:rFonts w:ascii="Open Sans" w:hAnsi="Open Sans" w:cs="Open Sans"/>
        </w:rPr>
      </w:pPr>
      <w:r w:rsidRPr="005A29CD">
        <w:rPr>
          <w:rFonts w:ascii="Open Sans" w:hAnsi="Open Sans" w:cs="Open Sans"/>
        </w:rPr>
        <w:t>Researching how much information is available on a particular area of interest.</w:t>
      </w:r>
    </w:p>
    <w:p w14:paraId="0A133337" w14:textId="012D5120" w:rsidR="003E6E89" w:rsidRPr="005A29CD" w:rsidRDefault="003E6E89" w:rsidP="00D80AD6">
      <w:pPr>
        <w:pStyle w:val="ListParagraph"/>
        <w:numPr>
          <w:ilvl w:val="0"/>
          <w:numId w:val="9"/>
        </w:numPr>
        <w:rPr>
          <w:rFonts w:ascii="Open Sans" w:hAnsi="Open Sans" w:cs="Open Sans"/>
        </w:rPr>
      </w:pPr>
      <w:r w:rsidRPr="005A29CD">
        <w:rPr>
          <w:rFonts w:ascii="Open Sans" w:hAnsi="Open Sans" w:cs="Open Sans"/>
        </w:rPr>
        <w:t>Quickly locating a specific article title.</w:t>
      </w:r>
    </w:p>
    <w:p w14:paraId="5A092EB8" w14:textId="7DB49D62" w:rsidR="003E6E89" w:rsidRPr="005A29CD" w:rsidRDefault="003E6E89" w:rsidP="00D80AD6">
      <w:pPr>
        <w:pStyle w:val="ListParagraph"/>
        <w:numPr>
          <w:ilvl w:val="0"/>
          <w:numId w:val="9"/>
        </w:numPr>
        <w:rPr>
          <w:rFonts w:ascii="Open Sans" w:hAnsi="Open Sans" w:cs="Open Sans"/>
        </w:rPr>
      </w:pPr>
      <w:r w:rsidRPr="005A29CD">
        <w:rPr>
          <w:rFonts w:ascii="Open Sans" w:hAnsi="Open Sans" w:cs="Open Sans"/>
        </w:rPr>
        <w:t>Downloading references as well as full text articles.</w:t>
      </w:r>
    </w:p>
    <w:p w14:paraId="3EA7601A" w14:textId="6E87588A" w:rsidR="003E6E89" w:rsidRPr="005A29CD" w:rsidRDefault="003E6E89" w:rsidP="00D325DF">
      <w:pPr>
        <w:rPr>
          <w:rFonts w:ascii="Open Sans" w:hAnsi="Open Sans" w:cs="Open Sans"/>
        </w:rPr>
      </w:pPr>
      <w:r w:rsidRPr="005A29CD">
        <w:rPr>
          <w:rFonts w:ascii="Open Sans" w:hAnsi="Open Sans" w:cs="Open Sans"/>
        </w:rPr>
        <w:t xml:space="preserve">Using Google Scholar in combination with the University of Manchester Library’s search function can in some cases provide a useful starting point for relevant material including grey literature. </w:t>
      </w:r>
    </w:p>
    <w:p w14:paraId="7B6ED538" w14:textId="007C731A" w:rsidR="003E6E89" w:rsidRPr="005A29CD" w:rsidRDefault="003E6E89" w:rsidP="00D80AD6">
      <w:pPr>
        <w:pStyle w:val="Heading1"/>
        <w:rPr>
          <w:rFonts w:ascii="Open Sans" w:hAnsi="Open Sans" w:cs="Open Sans"/>
        </w:rPr>
      </w:pPr>
      <w:r w:rsidRPr="005A29CD">
        <w:rPr>
          <w:rFonts w:ascii="Open Sans" w:hAnsi="Open Sans" w:cs="Open Sans"/>
        </w:rPr>
        <w:t>Examining Library Search</w:t>
      </w:r>
    </w:p>
    <w:p w14:paraId="3BE206C3" w14:textId="5DE5BE72" w:rsidR="003E6E89" w:rsidRPr="005A29CD" w:rsidRDefault="003E6E89" w:rsidP="00D325DF">
      <w:pPr>
        <w:rPr>
          <w:rFonts w:ascii="Open Sans" w:hAnsi="Open Sans" w:cs="Open Sans"/>
        </w:rPr>
      </w:pPr>
      <w:r w:rsidRPr="005A29CD">
        <w:rPr>
          <w:rFonts w:ascii="Open Sans" w:hAnsi="Open Sans" w:cs="Open Sans"/>
        </w:rPr>
        <w:t xml:space="preserve">Library Search is University of Manchester Library’s integrated search facility. It enables you to search all material subscribed to by the </w:t>
      </w:r>
      <w:proofErr w:type="gramStart"/>
      <w:r w:rsidRPr="005A29CD">
        <w:rPr>
          <w:rFonts w:ascii="Open Sans" w:hAnsi="Open Sans" w:cs="Open Sans"/>
        </w:rPr>
        <w:t>Library</w:t>
      </w:r>
      <w:proofErr w:type="gramEnd"/>
      <w:r w:rsidRPr="005A29CD">
        <w:rPr>
          <w:rFonts w:ascii="Open Sans" w:hAnsi="Open Sans" w:cs="Open Sans"/>
        </w:rPr>
        <w:t xml:space="preserve"> including </w:t>
      </w:r>
      <w:r w:rsidRPr="005A29CD">
        <w:rPr>
          <w:rFonts w:ascii="Open Sans" w:hAnsi="Open Sans" w:cs="Open Sans"/>
          <w:b/>
          <w:bCs/>
          <w:color w:val="7030A0"/>
        </w:rPr>
        <w:t>journals</w:t>
      </w:r>
      <w:r w:rsidRPr="005A29CD">
        <w:rPr>
          <w:rFonts w:ascii="Open Sans" w:hAnsi="Open Sans" w:cs="Open Sans"/>
        </w:rPr>
        <w:t xml:space="preserve">, </w:t>
      </w:r>
      <w:r w:rsidRPr="005A29CD">
        <w:rPr>
          <w:rFonts w:ascii="Open Sans" w:hAnsi="Open Sans" w:cs="Open Sans"/>
          <w:b/>
          <w:bCs/>
          <w:color w:val="7030A0"/>
        </w:rPr>
        <w:t>databases</w:t>
      </w:r>
      <w:r w:rsidRPr="005A29CD">
        <w:rPr>
          <w:rFonts w:ascii="Open Sans" w:hAnsi="Open Sans" w:cs="Open Sans"/>
        </w:rPr>
        <w:t xml:space="preserve">, and </w:t>
      </w:r>
      <w:r w:rsidRPr="005A29CD">
        <w:rPr>
          <w:rFonts w:ascii="Open Sans" w:hAnsi="Open Sans" w:cs="Open Sans"/>
          <w:b/>
          <w:bCs/>
          <w:color w:val="7030A0"/>
        </w:rPr>
        <w:t>special collections</w:t>
      </w:r>
      <w:r w:rsidRPr="005A29CD">
        <w:rPr>
          <w:rFonts w:ascii="Open Sans" w:hAnsi="Open Sans" w:cs="Open Sans"/>
        </w:rPr>
        <w:t>, using a single search box.</w:t>
      </w:r>
    </w:p>
    <w:p w14:paraId="6448D604" w14:textId="69D69D02" w:rsidR="003E6E89" w:rsidRPr="005A29CD" w:rsidRDefault="003E6E89" w:rsidP="00D325DF">
      <w:pPr>
        <w:rPr>
          <w:rFonts w:ascii="Open Sans" w:hAnsi="Open Sans" w:cs="Open Sans"/>
        </w:rPr>
      </w:pPr>
      <w:r w:rsidRPr="005A29CD">
        <w:rPr>
          <w:rFonts w:ascii="Open Sans" w:hAnsi="Open Sans" w:cs="Open Sans"/>
        </w:rPr>
        <w:t xml:space="preserve">If you use the single search box with no limits, you’ll often get a very large number of results. You can use the </w:t>
      </w:r>
      <w:r w:rsidRPr="005A29CD">
        <w:rPr>
          <w:rFonts w:ascii="Open Sans" w:hAnsi="Open Sans" w:cs="Open Sans"/>
          <w:b/>
          <w:bCs/>
          <w:color w:val="7030A0"/>
        </w:rPr>
        <w:t>filter options to limit the results</w:t>
      </w:r>
      <w:r w:rsidRPr="005A29CD">
        <w:rPr>
          <w:rFonts w:ascii="Open Sans" w:hAnsi="Open Sans" w:cs="Open Sans"/>
          <w:color w:val="7030A0"/>
        </w:rPr>
        <w:t xml:space="preserve"> </w:t>
      </w:r>
      <w:r w:rsidRPr="005A29CD">
        <w:rPr>
          <w:rFonts w:ascii="Open Sans" w:hAnsi="Open Sans" w:cs="Open Sans"/>
        </w:rPr>
        <w:t>to a manageable number</w:t>
      </w:r>
      <w:r w:rsidR="005A29CD">
        <w:rPr>
          <w:rFonts w:ascii="Open Sans" w:hAnsi="Open Sans" w:cs="Open Sans"/>
        </w:rPr>
        <w:t xml:space="preserve"> </w:t>
      </w:r>
      <w:r w:rsidRPr="005A29CD">
        <w:rPr>
          <w:rFonts w:ascii="Open Sans" w:hAnsi="Open Sans" w:cs="Open Sans"/>
        </w:rPr>
        <w:t xml:space="preserve">or use the </w:t>
      </w:r>
      <w:r w:rsidRPr="005A29CD">
        <w:rPr>
          <w:rFonts w:ascii="Open Sans" w:hAnsi="Open Sans" w:cs="Open Sans"/>
          <w:b/>
          <w:bCs/>
          <w:color w:val="7030A0"/>
        </w:rPr>
        <w:t>advanced search option</w:t>
      </w:r>
      <w:r w:rsidRPr="005A29CD">
        <w:rPr>
          <w:rFonts w:ascii="Open Sans" w:hAnsi="Open Sans" w:cs="Open Sans"/>
          <w:color w:val="7030A0"/>
        </w:rPr>
        <w:t xml:space="preserve"> </w:t>
      </w:r>
      <w:r w:rsidRPr="005A29CD">
        <w:rPr>
          <w:rFonts w:ascii="Open Sans" w:hAnsi="Open Sans" w:cs="Open Sans"/>
        </w:rPr>
        <w:t xml:space="preserve">to improve the relevance of your results further. The quality of the results in Library Search also </w:t>
      </w:r>
      <w:proofErr w:type="gramStart"/>
      <w:r w:rsidRPr="005A29CD">
        <w:rPr>
          <w:rFonts w:ascii="Open Sans" w:hAnsi="Open Sans" w:cs="Open Sans"/>
        </w:rPr>
        <w:t>make</w:t>
      </w:r>
      <w:proofErr w:type="gramEnd"/>
      <w:r w:rsidRPr="005A29CD">
        <w:rPr>
          <w:rFonts w:ascii="Open Sans" w:hAnsi="Open Sans" w:cs="Open Sans"/>
        </w:rPr>
        <w:t xml:space="preserve"> it the best place to start searching for resources.</w:t>
      </w:r>
    </w:p>
    <w:p w14:paraId="7303D988" w14:textId="4C3B1AF5" w:rsidR="003E6E89" w:rsidRPr="005A29CD" w:rsidRDefault="003E6E89" w:rsidP="00D325DF">
      <w:pPr>
        <w:rPr>
          <w:rFonts w:ascii="Open Sans" w:hAnsi="Open Sans" w:cs="Open Sans"/>
        </w:rPr>
      </w:pPr>
      <w:r w:rsidRPr="005A29CD">
        <w:rPr>
          <w:rFonts w:ascii="Open Sans" w:hAnsi="Open Sans" w:cs="Open Sans"/>
        </w:rPr>
        <w:t xml:space="preserve">A great feature of Library Search is that it allows you to </w:t>
      </w:r>
      <w:r w:rsidRPr="005A29CD">
        <w:rPr>
          <w:rFonts w:ascii="Open Sans" w:hAnsi="Open Sans" w:cs="Open Sans"/>
          <w:b/>
          <w:bCs/>
          <w:color w:val="7030A0"/>
        </w:rPr>
        <w:t>personalise your search results</w:t>
      </w:r>
      <w:r w:rsidRPr="005A29CD">
        <w:rPr>
          <w:rFonts w:ascii="Open Sans" w:hAnsi="Open Sans" w:cs="Open Sans"/>
          <w:color w:val="7030A0"/>
        </w:rPr>
        <w:t xml:space="preserve"> </w:t>
      </w:r>
      <w:r w:rsidRPr="005A29CD">
        <w:rPr>
          <w:rFonts w:ascii="Open Sans" w:hAnsi="Open Sans" w:cs="Open Sans"/>
        </w:rPr>
        <w:t xml:space="preserve">by logging in to Library Search and </w:t>
      </w:r>
      <w:r w:rsidRPr="005A29CD">
        <w:rPr>
          <w:rFonts w:ascii="Open Sans" w:hAnsi="Open Sans" w:cs="Open Sans"/>
          <w:b/>
          <w:bCs/>
          <w:color w:val="7030A0"/>
        </w:rPr>
        <w:t>specifying your subject area</w:t>
      </w:r>
      <w:r w:rsidRPr="005A29CD">
        <w:rPr>
          <w:rFonts w:ascii="Open Sans" w:hAnsi="Open Sans" w:cs="Open Sans"/>
        </w:rPr>
        <w:t>.</w:t>
      </w:r>
    </w:p>
    <w:p w14:paraId="4876B808" w14:textId="613E7E87" w:rsidR="003E6E89" w:rsidRPr="005A29CD" w:rsidRDefault="003E6E89" w:rsidP="00D325DF">
      <w:pPr>
        <w:rPr>
          <w:rFonts w:ascii="Open Sans" w:hAnsi="Open Sans" w:cs="Open Sans"/>
        </w:rPr>
      </w:pPr>
      <w:r w:rsidRPr="005A29CD">
        <w:rPr>
          <w:rFonts w:ascii="Open Sans" w:hAnsi="Open Sans" w:cs="Open Sans"/>
        </w:rPr>
        <w:t>Your search terms will then be interpreted in the context of your subject, and your results will be more relevant.</w:t>
      </w:r>
    </w:p>
    <w:p w14:paraId="3F985FE0" w14:textId="3BB2F9CC" w:rsidR="003E6E89" w:rsidRPr="005A29CD" w:rsidRDefault="003E6E89" w:rsidP="00D80AD6">
      <w:pPr>
        <w:pStyle w:val="Heading1"/>
        <w:rPr>
          <w:rFonts w:ascii="Open Sans" w:hAnsi="Open Sans" w:cs="Open Sans"/>
        </w:rPr>
      </w:pPr>
      <w:r w:rsidRPr="005A29CD">
        <w:rPr>
          <w:rFonts w:ascii="Open Sans" w:hAnsi="Open Sans" w:cs="Open Sans"/>
        </w:rPr>
        <w:t>Examining subject databases</w:t>
      </w:r>
    </w:p>
    <w:p w14:paraId="7BA0DF41" w14:textId="2D19A9AF" w:rsidR="003E6E89" w:rsidRPr="005A29CD" w:rsidRDefault="003E6E89" w:rsidP="00D325DF">
      <w:pPr>
        <w:rPr>
          <w:rFonts w:ascii="Open Sans" w:hAnsi="Open Sans" w:cs="Open Sans"/>
        </w:rPr>
      </w:pPr>
      <w:r w:rsidRPr="005A29CD">
        <w:rPr>
          <w:rFonts w:ascii="Open Sans" w:hAnsi="Open Sans" w:cs="Open Sans"/>
        </w:rPr>
        <w:t xml:space="preserve">Subject databases </w:t>
      </w:r>
      <w:r w:rsidRPr="005A29CD">
        <w:rPr>
          <w:rFonts w:ascii="Open Sans" w:hAnsi="Open Sans" w:cs="Open Sans"/>
          <w:b/>
          <w:bCs/>
          <w:color w:val="7030A0"/>
        </w:rPr>
        <w:t>provide access to scholarly material from academic publishers</w:t>
      </w:r>
      <w:r w:rsidRPr="005A29CD">
        <w:rPr>
          <w:rFonts w:ascii="Open Sans" w:hAnsi="Open Sans" w:cs="Open Sans"/>
          <w:color w:val="7030A0"/>
        </w:rPr>
        <w:t xml:space="preserve"> </w:t>
      </w:r>
      <w:r w:rsidRPr="005A29CD">
        <w:rPr>
          <w:rFonts w:ascii="Open Sans" w:hAnsi="Open Sans" w:cs="Open Sans"/>
        </w:rPr>
        <w:t>and specialist information providers. Much of this material will be peer-reviewed, which means it’s been checked by other scholars working in the same field; your tutors will be expecting you to use</w:t>
      </w:r>
      <w:r w:rsidR="009A20A9" w:rsidRPr="005A29CD">
        <w:rPr>
          <w:rFonts w:ascii="Open Sans" w:hAnsi="Open Sans" w:cs="Open Sans"/>
        </w:rPr>
        <w:t xml:space="preserve"> it</w:t>
      </w:r>
      <w:r w:rsidRPr="005A29CD">
        <w:rPr>
          <w:rFonts w:ascii="Open Sans" w:hAnsi="Open Sans" w:cs="Open Sans"/>
        </w:rPr>
        <w:t xml:space="preserve"> in your work. However</w:t>
      </w:r>
      <w:r w:rsidR="009A20A9" w:rsidRPr="005A29CD">
        <w:rPr>
          <w:rFonts w:ascii="Open Sans" w:hAnsi="Open Sans" w:cs="Open Sans"/>
        </w:rPr>
        <w:t>,</w:t>
      </w:r>
      <w:r w:rsidRPr="005A29CD">
        <w:rPr>
          <w:rFonts w:ascii="Open Sans" w:hAnsi="Open Sans" w:cs="Open Sans"/>
        </w:rPr>
        <w:t xml:space="preserve"> </w:t>
      </w:r>
      <w:r w:rsidR="009A20A9" w:rsidRPr="005A29CD">
        <w:rPr>
          <w:rFonts w:ascii="Open Sans" w:hAnsi="Open Sans" w:cs="Open Sans"/>
          <w:b/>
          <w:bCs/>
          <w:color w:val="7030A0"/>
        </w:rPr>
        <w:t>peer review doesn’t always indicate work is of a higher quality</w:t>
      </w:r>
      <w:r w:rsidR="009A20A9" w:rsidRPr="005A29CD">
        <w:rPr>
          <w:rFonts w:ascii="Open Sans" w:hAnsi="Open Sans" w:cs="Open Sans"/>
        </w:rPr>
        <w:t xml:space="preserve"> so it’s still important to apply critical analysis when using these sources.</w:t>
      </w:r>
    </w:p>
    <w:p w14:paraId="52B83C96" w14:textId="14BD73E6" w:rsidR="009A20A9" w:rsidRPr="005A29CD" w:rsidRDefault="009A20A9" w:rsidP="00D325DF">
      <w:pPr>
        <w:rPr>
          <w:rFonts w:ascii="Open Sans" w:hAnsi="Open Sans" w:cs="Open Sans"/>
        </w:rPr>
      </w:pPr>
      <w:r w:rsidRPr="005A29CD">
        <w:rPr>
          <w:rFonts w:ascii="Open Sans" w:hAnsi="Open Sans" w:cs="Open Sans"/>
        </w:rPr>
        <w:t xml:space="preserve">As well as databases specialising in your subject, you can </w:t>
      </w:r>
      <w:r w:rsidRPr="005A29CD">
        <w:rPr>
          <w:rFonts w:ascii="Open Sans" w:hAnsi="Open Sans" w:cs="Open Sans"/>
          <w:b/>
          <w:bCs/>
          <w:color w:val="7030A0"/>
        </w:rPr>
        <w:t xml:space="preserve">search other specialist databases </w:t>
      </w:r>
      <w:r w:rsidRPr="005A29CD">
        <w:rPr>
          <w:rFonts w:ascii="Open Sans" w:hAnsi="Open Sans" w:cs="Open Sans"/>
        </w:rPr>
        <w:t xml:space="preserve">such as those that provide access to related material </w:t>
      </w:r>
      <w:proofErr w:type="gramStart"/>
      <w:r w:rsidRPr="005A29CD">
        <w:rPr>
          <w:rFonts w:ascii="Open Sans" w:hAnsi="Open Sans" w:cs="Open Sans"/>
        </w:rPr>
        <w:t>including</w:t>
      </w:r>
      <w:r w:rsidR="005A29CD">
        <w:rPr>
          <w:rFonts w:ascii="Open Sans" w:hAnsi="Open Sans" w:cs="Open Sans"/>
        </w:rPr>
        <w:t>:</w:t>
      </w:r>
      <w:proofErr w:type="gramEnd"/>
      <w:r w:rsidRPr="005A29CD">
        <w:rPr>
          <w:rFonts w:ascii="Open Sans" w:hAnsi="Open Sans" w:cs="Open Sans"/>
        </w:rPr>
        <w:t xml:space="preserve"> company information, reports and statistics; regional, national and international newspapers; and legal case histories and legislation.</w:t>
      </w:r>
    </w:p>
    <w:p w14:paraId="56138CE8" w14:textId="77777777" w:rsidR="009A20A9" w:rsidRPr="005A29CD" w:rsidRDefault="009A20A9" w:rsidP="00D325DF">
      <w:pPr>
        <w:rPr>
          <w:rFonts w:ascii="Open Sans" w:hAnsi="Open Sans" w:cs="Open Sans"/>
        </w:rPr>
      </w:pPr>
      <w:r w:rsidRPr="005A29CD">
        <w:rPr>
          <w:rFonts w:ascii="Open Sans" w:hAnsi="Open Sans" w:cs="Open Sans"/>
        </w:rPr>
        <w:t xml:space="preserve">If you learn how to use databases effectively by </w:t>
      </w:r>
      <w:r w:rsidRPr="005A29CD">
        <w:rPr>
          <w:rFonts w:ascii="Open Sans" w:hAnsi="Open Sans" w:cs="Open Sans"/>
          <w:b/>
          <w:bCs/>
          <w:color w:val="7030A0"/>
        </w:rPr>
        <w:t>planning an appropriate search</w:t>
      </w:r>
      <w:r w:rsidRPr="005A29CD">
        <w:rPr>
          <w:rFonts w:ascii="Open Sans" w:hAnsi="Open Sans" w:cs="Open Sans"/>
        </w:rPr>
        <w:t xml:space="preserve">, </w:t>
      </w:r>
      <w:r w:rsidRPr="005A29CD">
        <w:rPr>
          <w:rFonts w:ascii="Open Sans" w:hAnsi="Open Sans" w:cs="Open Sans"/>
          <w:b/>
          <w:bCs/>
          <w:color w:val="7030A0"/>
        </w:rPr>
        <w:t>you will return a good number of relevant results</w:t>
      </w:r>
      <w:r w:rsidRPr="005A29CD">
        <w:rPr>
          <w:rFonts w:ascii="Open Sans" w:hAnsi="Open Sans" w:cs="Open Sans"/>
        </w:rPr>
        <w:t xml:space="preserve">. However, you should be wary of which and how </w:t>
      </w:r>
      <w:r w:rsidRPr="005A29CD">
        <w:rPr>
          <w:rFonts w:ascii="Open Sans" w:hAnsi="Open Sans" w:cs="Open Sans"/>
        </w:rPr>
        <w:lastRenderedPageBreak/>
        <w:t>many you search. There are a lot of databases available, and not all of them will be useful to you.</w:t>
      </w:r>
    </w:p>
    <w:p w14:paraId="33DCC1C5" w14:textId="68671813" w:rsidR="009A20A9" w:rsidRPr="005A29CD" w:rsidRDefault="009A20A9" w:rsidP="00D325DF">
      <w:pPr>
        <w:rPr>
          <w:rFonts w:ascii="Open Sans" w:hAnsi="Open Sans" w:cs="Open Sans"/>
        </w:rPr>
      </w:pPr>
      <w:r w:rsidRPr="005A29CD">
        <w:rPr>
          <w:rFonts w:ascii="Open Sans" w:hAnsi="Open Sans" w:cs="Open Sans"/>
        </w:rPr>
        <w:t xml:space="preserve">Before you start, </w:t>
      </w:r>
      <w:r w:rsidRPr="005A29CD">
        <w:rPr>
          <w:rFonts w:ascii="Open Sans" w:hAnsi="Open Sans" w:cs="Open Sans"/>
          <w:b/>
          <w:bCs/>
          <w:color w:val="7030A0"/>
        </w:rPr>
        <w:t>make sure you look at your subject guide</w:t>
      </w:r>
      <w:r w:rsidRPr="005A29CD">
        <w:rPr>
          <w:rFonts w:ascii="Open Sans" w:hAnsi="Open Sans" w:cs="Open Sans"/>
        </w:rPr>
        <w:t xml:space="preserve"> to see which ones are most relevant to your own work. You may also find it useful to explore other subject guides when carrying out interdisciplinary research.</w:t>
      </w:r>
    </w:p>
    <w:p w14:paraId="360AA042" w14:textId="0071FB38" w:rsidR="009A20A9" w:rsidRPr="005A29CD" w:rsidRDefault="009A20A9" w:rsidP="00D80AD6">
      <w:pPr>
        <w:pStyle w:val="Heading1"/>
        <w:rPr>
          <w:rFonts w:ascii="Open Sans" w:hAnsi="Open Sans" w:cs="Open Sans"/>
        </w:rPr>
      </w:pPr>
      <w:r w:rsidRPr="005A29CD">
        <w:rPr>
          <w:rFonts w:ascii="Open Sans" w:hAnsi="Open Sans" w:cs="Open Sans"/>
        </w:rPr>
        <w:t>Summary</w:t>
      </w:r>
    </w:p>
    <w:p w14:paraId="08104033" w14:textId="06E2D182" w:rsidR="009A20A9" w:rsidRPr="005A29CD" w:rsidRDefault="009A20A9" w:rsidP="00D325DF">
      <w:pPr>
        <w:rPr>
          <w:rFonts w:ascii="Open Sans" w:hAnsi="Open Sans" w:cs="Open Sans"/>
        </w:rPr>
      </w:pPr>
      <w:r w:rsidRPr="005A29CD">
        <w:rPr>
          <w:rFonts w:ascii="Open Sans" w:hAnsi="Open Sans" w:cs="Open Sans"/>
        </w:rPr>
        <w:t>We’ve examined the four main tools in your search toolkit:</w:t>
      </w:r>
    </w:p>
    <w:p w14:paraId="3BBE3C8A" w14:textId="3DD70286" w:rsidR="00D80AD6" w:rsidRPr="005A29CD" w:rsidRDefault="00D80AD6" w:rsidP="00D80AD6">
      <w:pPr>
        <w:pStyle w:val="ListParagraph"/>
        <w:numPr>
          <w:ilvl w:val="0"/>
          <w:numId w:val="10"/>
        </w:numPr>
        <w:rPr>
          <w:rFonts w:ascii="Open Sans" w:hAnsi="Open Sans" w:cs="Open Sans"/>
        </w:rPr>
      </w:pPr>
      <w:r w:rsidRPr="005A29CD">
        <w:rPr>
          <w:rFonts w:ascii="Open Sans" w:hAnsi="Open Sans" w:cs="Open Sans"/>
        </w:rPr>
        <w:t>Google</w:t>
      </w:r>
    </w:p>
    <w:p w14:paraId="3BE678EF" w14:textId="77777777" w:rsidR="00D80AD6" w:rsidRPr="005A29CD" w:rsidRDefault="00D80AD6" w:rsidP="00D80AD6">
      <w:pPr>
        <w:rPr>
          <w:rFonts w:ascii="Open Sans" w:hAnsi="Open Sans" w:cs="Open Sans"/>
        </w:rPr>
      </w:pPr>
      <w:r w:rsidRPr="005A29CD">
        <w:rPr>
          <w:rFonts w:ascii="Open Sans" w:hAnsi="Open Sans" w:cs="Open Sans"/>
        </w:rPr>
        <w:t>Easy to use and great for finding quick answers, but the questionable quality of many of the results means that it shouldn’t be used as the basis for your research.</w:t>
      </w:r>
    </w:p>
    <w:p w14:paraId="211A8EF9" w14:textId="3D5214FA" w:rsidR="00D80AD6" w:rsidRPr="005A29CD" w:rsidRDefault="00D80AD6" w:rsidP="00D80AD6">
      <w:pPr>
        <w:pStyle w:val="ListParagraph"/>
        <w:numPr>
          <w:ilvl w:val="0"/>
          <w:numId w:val="10"/>
        </w:numPr>
        <w:rPr>
          <w:rFonts w:ascii="Open Sans" w:hAnsi="Open Sans" w:cs="Open Sans"/>
        </w:rPr>
      </w:pPr>
      <w:r w:rsidRPr="005A29CD">
        <w:rPr>
          <w:rFonts w:ascii="Open Sans" w:hAnsi="Open Sans" w:cs="Open Sans"/>
        </w:rPr>
        <w:t>Google Scholar</w:t>
      </w:r>
    </w:p>
    <w:p w14:paraId="095B0FA1" w14:textId="2D970550" w:rsidR="00D80AD6" w:rsidRPr="005A29CD" w:rsidRDefault="00D80AD6" w:rsidP="00D80AD6">
      <w:pPr>
        <w:rPr>
          <w:rFonts w:ascii="Open Sans" w:hAnsi="Open Sans" w:cs="Open Sans"/>
        </w:rPr>
      </w:pPr>
      <w:r w:rsidRPr="005A29CD">
        <w:rPr>
          <w:rFonts w:ascii="Open Sans" w:hAnsi="Open Sans" w:cs="Open Sans"/>
        </w:rPr>
        <w:t xml:space="preserve">Just as easy to use as Google, and a great starting point for your research. Be careful not to rely exclusively on it though, as you might miss out on other high-quality </w:t>
      </w:r>
      <w:r w:rsidRPr="005A29CD">
        <w:rPr>
          <w:rFonts w:ascii="Open Sans" w:hAnsi="Open Sans" w:cs="Open Sans"/>
          <w:color w:val="000000" w:themeColor="text1"/>
        </w:rPr>
        <w:t>relevant</w:t>
      </w:r>
      <w:r w:rsidRPr="005A29CD">
        <w:rPr>
          <w:rFonts w:ascii="Open Sans" w:hAnsi="Open Sans" w:cs="Open Sans"/>
        </w:rPr>
        <w:t xml:space="preserve"> resources.</w:t>
      </w:r>
    </w:p>
    <w:p w14:paraId="204ED460" w14:textId="245CE163" w:rsidR="00D80AD6" w:rsidRPr="005A29CD" w:rsidRDefault="00D80AD6" w:rsidP="00D80AD6">
      <w:pPr>
        <w:pStyle w:val="ListParagraph"/>
        <w:numPr>
          <w:ilvl w:val="0"/>
          <w:numId w:val="10"/>
        </w:numPr>
        <w:rPr>
          <w:rFonts w:ascii="Open Sans" w:hAnsi="Open Sans" w:cs="Open Sans"/>
        </w:rPr>
      </w:pPr>
      <w:r w:rsidRPr="005A29CD">
        <w:rPr>
          <w:rFonts w:ascii="Open Sans" w:hAnsi="Open Sans" w:cs="Open Sans"/>
        </w:rPr>
        <w:t>Library Search</w:t>
      </w:r>
    </w:p>
    <w:p w14:paraId="1697883C" w14:textId="5C596019" w:rsidR="00D80AD6" w:rsidRPr="005A29CD" w:rsidRDefault="00D80AD6" w:rsidP="00D80AD6">
      <w:pPr>
        <w:rPr>
          <w:rFonts w:ascii="Open Sans" w:hAnsi="Open Sans" w:cs="Open Sans"/>
        </w:rPr>
      </w:pPr>
      <w:r w:rsidRPr="005A29CD">
        <w:rPr>
          <w:rFonts w:ascii="Open Sans" w:hAnsi="Open Sans" w:cs="Open Sans"/>
        </w:rPr>
        <w:t>Another great starting point, especially if you’re looking for books, ebooks and full text articles. It also gives you access to theses, images and archive material held by the library.</w:t>
      </w:r>
    </w:p>
    <w:p w14:paraId="0BE80769" w14:textId="54098F0A" w:rsidR="00D80AD6" w:rsidRPr="005A29CD" w:rsidRDefault="00D80AD6" w:rsidP="00D80AD6">
      <w:pPr>
        <w:pStyle w:val="ListParagraph"/>
        <w:numPr>
          <w:ilvl w:val="0"/>
          <w:numId w:val="10"/>
        </w:numPr>
        <w:rPr>
          <w:rFonts w:ascii="Open Sans" w:hAnsi="Open Sans" w:cs="Open Sans"/>
        </w:rPr>
      </w:pPr>
      <w:r w:rsidRPr="005A29CD">
        <w:rPr>
          <w:rFonts w:ascii="Open Sans" w:hAnsi="Open Sans" w:cs="Open Sans"/>
        </w:rPr>
        <w:t>Subject Databases</w:t>
      </w:r>
    </w:p>
    <w:p w14:paraId="059176C7" w14:textId="5EA8988E" w:rsidR="009A20A9" w:rsidRPr="005A29CD" w:rsidRDefault="00D80AD6" w:rsidP="00D325DF">
      <w:pPr>
        <w:rPr>
          <w:rFonts w:ascii="Open Sans" w:hAnsi="Open Sans" w:cs="Open Sans"/>
        </w:rPr>
      </w:pPr>
      <w:r w:rsidRPr="005A29CD">
        <w:rPr>
          <w:rFonts w:ascii="Open Sans" w:hAnsi="Open Sans" w:cs="Open Sans"/>
          <w:noProof/>
        </w:rPr>
        <w:t>Use them to find high-quality academic texts; this is the sort of material your tutors will be looking for. Check your subject guide to find out which databases are most relevant to you.</w:t>
      </w:r>
    </w:p>
    <w:p w14:paraId="1ED77B2B" w14:textId="334B270F" w:rsidR="009A20A9" w:rsidRPr="005A29CD" w:rsidRDefault="009A20A9" w:rsidP="00D325DF">
      <w:pPr>
        <w:rPr>
          <w:rFonts w:ascii="Open Sans" w:hAnsi="Open Sans" w:cs="Open Sans"/>
        </w:rPr>
      </w:pPr>
      <w:r w:rsidRPr="005A29CD">
        <w:rPr>
          <w:rFonts w:ascii="Open Sans" w:hAnsi="Open Sans" w:cs="Open Sans"/>
        </w:rPr>
        <w:t>Choosing the right tool for your needs will help you to avoid information overload</w:t>
      </w:r>
      <w:r w:rsidR="005A29CD">
        <w:rPr>
          <w:rFonts w:ascii="Open Sans" w:hAnsi="Open Sans" w:cs="Open Sans"/>
        </w:rPr>
        <w:t xml:space="preserve"> </w:t>
      </w:r>
      <w:r w:rsidRPr="005A29CD">
        <w:rPr>
          <w:rFonts w:ascii="Open Sans" w:hAnsi="Open Sans" w:cs="Open Sans"/>
        </w:rPr>
        <w:t>and find the most relevant resources quickly and easily.</w:t>
      </w:r>
    </w:p>
    <w:sectPr w:rsidR="009A20A9" w:rsidRPr="005A29CD" w:rsidSect="005A29CD">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9D945" w14:textId="77777777" w:rsidR="002F2DA5" w:rsidRDefault="002F2DA5" w:rsidP="00D325DF">
      <w:r>
        <w:separator/>
      </w:r>
    </w:p>
  </w:endnote>
  <w:endnote w:type="continuationSeparator" w:id="0">
    <w:p w14:paraId="21A40DCF" w14:textId="77777777" w:rsidR="002F2DA5" w:rsidRDefault="002F2DA5" w:rsidP="00D3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843282201"/>
      <w:docPartObj>
        <w:docPartGallery w:val="Page Numbers (Bottom of Page)"/>
        <w:docPartUnique/>
      </w:docPartObj>
    </w:sdtPr>
    <w:sdtEndPr>
      <w:rPr>
        <w:noProof/>
      </w:rPr>
    </w:sdtEndPr>
    <w:sdtContent>
      <w:p w14:paraId="33FF4E43" w14:textId="79571B4B" w:rsidR="005A29CD" w:rsidRPr="005A29CD" w:rsidRDefault="005A29CD" w:rsidP="005A29CD">
        <w:pPr>
          <w:pStyle w:val="Footer"/>
          <w:jc w:val="right"/>
          <w:rPr>
            <w:rFonts w:ascii="Open Sans" w:hAnsi="Open Sans" w:cs="Open Sans"/>
            <w:sz w:val="22"/>
            <w:szCs w:val="22"/>
          </w:rPr>
        </w:pPr>
        <w:r w:rsidRPr="005A29CD">
          <w:rPr>
            <w:rFonts w:ascii="Open Sans" w:hAnsi="Open Sans" w:cs="Open Sans"/>
            <w:sz w:val="22"/>
            <w:szCs w:val="22"/>
          </w:rPr>
          <w:fldChar w:fldCharType="begin"/>
        </w:r>
        <w:r w:rsidRPr="005A29CD">
          <w:rPr>
            <w:rFonts w:ascii="Open Sans" w:hAnsi="Open Sans" w:cs="Open Sans"/>
            <w:sz w:val="22"/>
            <w:szCs w:val="22"/>
          </w:rPr>
          <w:instrText xml:space="preserve"> PAGE   \* MERGEFORMAT </w:instrText>
        </w:r>
        <w:r w:rsidRPr="005A29CD">
          <w:rPr>
            <w:rFonts w:ascii="Open Sans" w:hAnsi="Open Sans" w:cs="Open Sans"/>
            <w:sz w:val="22"/>
            <w:szCs w:val="22"/>
          </w:rPr>
          <w:fldChar w:fldCharType="separate"/>
        </w:r>
        <w:r w:rsidRPr="005A29CD">
          <w:rPr>
            <w:rFonts w:ascii="Open Sans" w:hAnsi="Open Sans" w:cs="Open Sans"/>
            <w:noProof/>
            <w:sz w:val="22"/>
            <w:szCs w:val="22"/>
          </w:rPr>
          <w:t>2</w:t>
        </w:r>
        <w:r w:rsidRPr="005A29CD">
          <w:rPr>
            <w:rFonts w:ascii="Open Sans" w:hAnsi="Open Sans" w:cs="Open Sans"/>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495057"/>
      <w:docPartObj>
        <w:docPartGallery w:val="Page Numbers (Bottom of Page)"/>
        <w:docPartUnique/>
      </w:docPartObj>
    </w:sdtPr>
    <w:sdtEndPr>
      <w:rPr>
        <w:rFonts w:ascii="Open Sans" w:hAnsi="Open Sans" w:cs="Open Sans"/>
        <w:noProof/>
      </w:rPr>
    </w:sdtEndPr>
    <w:sdtContent>
      <w:p w14:paraId="1DAFA1F3" w14:textId="309A48E8" w:rsidR="005A29CD" w:rsidRPr="005A29CD" w:rsidRDefault="005A29CD" w:rsidP="005A29CD">
        <w:pPr>
          <w:pStyle w:val="Footer"/>
          <w:jc w:val="right"/>
          <w:rPr>
            <w:rFonts w:ascii="Open Sans" w:hAnsi="Open Sans" w:cs="Open Sans"/>
          </w:rPr>
        </w:pPr>
        <w:r w:rsidRPr="005A29CD">
          <w:rPr>
            <w:rFonts w:ascii="Open Sans" w:hAnsi="Open Sans" w:cs="Open Sans"/>
          </w:rPr>
          <w:fldChar w:fldCharType="begin"/>
        </w:r>
        <w:r w:rsidRPr="005A29CD">
          <w:rPr>
            <w:rFonts w:ascii="Open Sans" w:hAnsi="Open Sans" w:cs="Open Sans"/>
          </w:rPr>
          <w:instrText xml:space="preserve"> PAGE   \* MERGEFORMAT </w:instrText>
        </w:r>
        <w:r w:rsidRPr="005A29CD">
          <w:rPr>
            <w:rFonts w:ascii="Open Sans" w:hAnsi="Open Sans" w:cs="Open Sans"/>
          </w:rPr>
          <w:fldChar w:fldCharType="separate"/>
        </w:r>
        <w:r w:rsidRPr="005A29CD">
          <w:rPr>
            <w:rFonts w:ascii="Open Sans" w:hAnsi="Open Sans" w:cs="Open Sans"/>
            <w:noProof/>
          </w:rPr>
          <w:t>2</w:t>
        </w:r>
        <w:r w:rsidRPr="005A29CD">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092E0" w14:textId="77777777" w:rsidR="002F2DA5" w:rsidRDefault="002F2DA5" w:rsidP="00D325DF">
      <w:r>
        <w:separator/>
      </w:r>
    </w:p>
  </w:footnote>
  <w:footnote w:type="continuationSeparator" w:id="0">
    <w:p w14:paraId="281A94D9" w14:textId="77777777" w:rsidR="002F2DA5" w:rsidRDefault="002F2DA5" w:rsidP="00D3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3138152"/>
  <w:bookmarkStart w:id="1" w:name="_Hlk173138153"/>
  <w:bookmarkStart w:id="2" w:name="_Hlk173138270"/>
  <w:bookmarkStart w:id="3" w:name="_Hlk173138271"/>
  <w:p w14:paraId="5A77A62F" w14:textId="1264F11F" w:rsidR="005A29CD" w:rsidRPr="005A29CD" w:rsidRDefault="005A29CD" w:rsidP="005A29CD">
    <w:pPr>
      <w:rPr>
        <w:rFonts w:ascii="Open Sans" w:hAnsi="Open Sans" w:cs="Open Sans"/>
        <w:sz w:val="22"/>
        <w:szCs w:val="22"/>
      </w:rPr>
    </w:pPr>
    <w:r w:rsidRPr="005A29CD">
      <w:rPr>
        <w:rFonts w:ascii="Open Sans" w:hAnsi="Open Sans" w:cs="Open Sans"/>
        <w:sz w:val="22"/>
        <w:szCs w:val="22"/>
      </w:rPr>
      <w:fldChar w:fldCharType="begin"/>
    </w:r>
    <w:r w:rsidRPr="005A29CD">
      <w:rPr>
        <w:rFonts w:ascii="Open Sans" w:hAnsi="Open Sans" w:cs="Open Sans"/>
        <w:sz w:val="22"/>
        <w:szCs w:val="22"/>
      </w:rPr>
      <w:instrText xml:space="preserve"> HYPERLINK "https://medium.com/my-learning-essentials?source=post_page-----bbcabfc1eed0--------------------------------" </w:instrText>
    </w:r>
    <w:r w:rsidRPr="005A29CD">
      <w:rPr>
        <w:rFonts w:ascii="Open Sans" w:hAnsi="Open Sans" w:cs="Open Sans"/>
        <w:sz w:val="22"/>
        <w:szCs w:val="22"/>
      </w:rPr>
    </w:r>
    <w:r w:rsidRPr="005A29CD">
      <w:rPr>
        <w:rFonts w:ascii="Open Sans" w:hAnsi="Open Sans" w:cs="Open Sans"/>
        <w:sz w:val="22"/>
        <w:szCs w:val="22"/>
      </w:rPr>
      <w:fldChar w:fldCharType="separate"/>
    </w:r>
    <w:r w:rsidRPr="005A29CD">
      <w:rPr>
        <w:rFonts w:ascii="Open Sans" w:hAnsi="Open Sans" w:cs="Open Sans"/>
        <w:noProof/>
        <w:color w:val="242424"/>
        <w:sz w:val="22"/>
        <w:szCs w:val="22"/>
      </w:rPr>
      <w:drawing>
        <wp:inline distT="0" distB="0" distL="0" distR="0" wp14:anchorId="66723701" wp14:editId="46B520D1">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sz w:val="22"/>
        <w:szCs w:val="22"/>
      </w:rPr>
      <w:tab/>
    </w:r>
    <w:r w:rsidRPr="005A29CD">
      <w:rPr>
        <w:rFonts w:ascii="Open Sans" w:hAnsi="Open Sans" w:cs="Open Sans"/>
        <w:color w:val="242424"/>
        <w:sz w:val="22"/>
        <w:szCs w:val="22"/>
      </w:rPr>
      <w:t>My Learning Essentials</w:t>
    </w:r>
    <w:r w:rsidRPr="005A29CD">
      <w:rPr>
        <w:rFonts w:ascii="Open Sans" w:hAnsi="Open Sans" w:cs="Open Sans"/>
        <w:sz w:val="22"/>
        <w:szCs w:val="22"/>
      </w:rPr>
      <w:fldChar w:fldCharType="end"/>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66pt;height:61.2pt" o:bullet="t">
        <v:imagedata r:id="rId1" o:title="bulletpoint"/>
      </v:shape>
    </w:pict>
  </w:numPicBullet>
  <w:abstractNum w:abstractNumId="0" w15:restartNumberingAfterBreak="0">
    <w:nsid w:val="146B0C0D"/>
    <w:multiLevelType w:val="hybridMultilevel"/>
    <w:tmpl w:val="91003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A60A2"/>
    <w:multiLevelType w:val="hybridMultilevel"/>
    <w:tmpl w:val="116A503C"/>
    <w:lvl w:ilvl="0" w:tplc="2006E97C">
      <w:start w:val="1"/>
      <w:numFmt w:val="bullet"/>
      <w:lvlText w:val=""/>
      <w:lvlPicBulletId w:val="0"/>
      <w:lvlJc w:val="left"/>
      <w:pPr>
        <w:ind w:left="720" w:hanging="360"/>
      </w:pPr>
      <w:rPr>
        <w:rFonts w:ascii="Symbol" w:eastAsiaTheme="minorHAnsi" w:hAnsi="Symbol" w:cstheme="minorBidi" w:hint="default"/>
        <w:color w:val="auto"/>
        <w14:shadow w14:blurRad="50800" w14:dist="38100" w14:dir="18900000" w14:sx="100000" w14:sy="100000" w14:kx="0" w14:ky="0" w14:algn="bl">
          <w14:srgbClr w14:val="000000">
            <w14:alpha w14:val="60000"/>
          </w14:srgbClr>
        </w14:shadow>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335654F"/>
    <w:multiLevelType w:val="hybridMultilevel"/>
    <w:tmpl w:val="9A88B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A64509"/>
    <w:multiLevelType w:val="hybridMultilevel"/>
    <w:tmpl w:val="644E9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D6337D2"/>
    <w:multiLevelType w:val="hybridMultilevel"/>
    <w:tmpl w:val="4030E4EE"/>
    <w:lvl w:ilvl="0" w:tplc="08090001">
      <w:start w:val="1"/>
      <w:numFmt w:val="bullet"/>
      <w:lvlText w:val=""/>
      <w:lvlJc w:val="left"/>
      <w:pPr>
        <w:ind w:left="720" w:hanging="360"/>
      </w:pPr>
      <w:rPr>
        <w:rFonts w:ascii="Symbol" w:hAnsi="Symbol" w:hint="default"/>
        <w:color w:val="auto"/>
        <w14:shadow w14:blurRad="50800" w14:dist="38100" w14:dir="18900000" w14:sx="100000" w14:sy="100000" w14:kx="0" w14:ky="0" w14:algn="bl">
          <w14:srgbClr w14:val="000000">
            <w14:alpha w14:val="60000"/>
          </w14:srgbClr>
        </w14:shadow>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92F07"/>
    <w:multiLevelType w:val="hybridMultilevel"/>
    <w:tmpl w:val="C9B00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A827752"/>
    <w:multiLevelType w:val="hybridMultilevel"/>
    <w:tmpl w:val="67CA3F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1E3A6C"/>
    <w:multiLevelType w:val="hybridMultilevel"/>
    <w:tmpl w:val="26B8C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6E3CB5"/>
    <w:multiLevelType w:val="hybridMultilevel"/>
    <w:tmpl w:val="81BA5040"/>
    <w:lvl w:ilvl="0" w:tplc="2006E97C">
      <w:start w:val="1"/>
      <w:numFmt w:val="bullet"/>
      <w:lvlText w:val=""/>
      <w:lvlPicBulletId w:val="0"/>
      <w:lvlJc w:val="left"/>
      <w:pPr>
        <w:ind w:left="720" w:hanging="360"/>
      </w:pPr>
      <w:rPr>
        <w:rFonts w:ascii="Symbol" w:eastAsiaTheme="minorHAnsi" w:hAnsi="Symbol" w:cstheme="minorBidi" w:hint="default"/>
        <w:color w:val="auto"/>
        <w14:shadow w14:blurRad="50800" w14:dist="38100" w14:dir="18900000" w14:sx="100000" w14:sy="100000" w14:kx="0" w14:ky="0" w14:algn="bl">
          <w14:srgbClr w14:val="000000">
            <w14:alpha w14:val="60000"/>
          </w14:srgbClr>
        </w14:shadow>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865117"/>
    <w:multiLevelType w:val="hybridMultilevel"/>
    <w:tmpl w:val="07384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4983203">
    <w:abstractNumId w:val="4"/>
  </w:num>
  <w:num w:numId="2" w16cid:durableId="531377841">
    <w:abstractNumId w:val="9"/>
  </w:num>
  <w:num w:numId="3" w16cid:durableId="842861672">
    <w:abstractNumId w:val="7"/>
  </w:num>
  <w:num w:numId="4" w16cid:durableId="1844663551">
    <w:abstractNumId w:val="1"/>
  </w:num>
  <w:num w:numId="5" w16cid:durableId="879515384">
    <w:abstractNumId w:val="8"/>
  </w:num>
  <w:num w:numId="6" w16cid:durableId="1903522887">
    <w:abstractNumId w:val="2"/>
  </w:num>
  <w:num w:numId="7" w16cid:durableId="341780243">
    <w:abstractNumId w:val="6"/>
  </w:num>
  <w:num w:numId="8" w16cid:durableId="701052592">
    <w:abstractNumId w:val="5"/>
  </w:num>
  <w:num w:numId="9" w16cid:durableId="1912693560">
    <w:abstractNumId w:val="3"/>
  </w:num>
  <w:num w:numId="10" w16cid:durableId="76283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31"/>
    <w:rsid w:val="00060124"/>
    <w:rsid w:val="00060504"/>
    <w:rsid w:val="000F0B77"/>
    <w:rsid w:val="00192CA5"/>
    <w:rsid w:val="002047E9"/>
    <w:rsid w:val="0024365A"/>
    <w:rsid w:val="002E2909"/>
    <w:rsid w:val="002F2DA5"/>
    <w:rsid w:val="003E6E89"/>
    <w:rsid w:val="005A29CD"/>
    <w:rsid w:val="00697EDC"/>
    <w:rsid w:val="007057C6"/>
    <w:rsid w:val="007872DB"/>
    <w:rsid w:val="00952AB6"/>
    <w:rsid w:val="009A20A9"/>
    <w:rsid w:val="00A65231"/>
    <w:rsid w:val="00BC1DC7"/>
    <w:rsid w:val="00C7321D"/>
    <w:rsid w:val="00D325DF"/>
    <w:rsid w:val="00D80AD6"/>
    <w:rsid w:val="00DD4E09"/>
    <w:rsid w:val="00E51D07"/>
    <w:rsid w:val="00E62C81"/>
    <w:rsid w:val="00FB5543"/>
    <w:rsid w:val="00FC6E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7FFFE"/>
  <w15:chartTrackingRefBased/>
  <w15:docId w15:val="{D92C1C43-068C-854B-BFA4-C6496EFB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5DF"/>
    <w:pPr>
      <w:spacing w:after="240"/>
    </w:pPr>
  </w:style>
  <w:style w:type="paragraph" w:styleId="Heading1">
    <w:name w:val="heading 1"/>
    <w:basedOn w:val="Heading3"/>
    <w:next w:val="Normal"/>
    <w:link w:val="Heading1Char"/>
    <w:uiPriority w:val="9"/>
    <w:qFormat/>
    <w:rsid w:val="00D325DF"/>
    <w:pPr>
      <w:keepNext w:val="0"/>
      <w:keepLines w:val="0"/>
      <w:spacing w:before="0"/>
      <w:outlineLvl w:val="0"/>
    </w:pPr>
    <w:rPr>
      <w:rFonts w:ascii="Gill Sans MT" w:eastAsia="Times New Roman" w:hAnsi="Gill Sans MT"/>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D80AD6"/>
    <w:pPr>
      <w:keepNext/>
      <w:keepLines/>
      <w:shd w:val="clear" w:color="auto" w:fill="FFFFFF"/>
      <w:spacing w:before="40" w:line="276" w:lineRule="auto"/>
      <w:outlineLvl w:val="1"/>
    </w:pPr>
    <w:rPr>
      <w:rFonts w:ascii="Gill Sans MT" w:eastAsia="Times New Roman" w:hAnsi="Gill Sans MT" w:cstheme="majorBidi"/>
      <w:noProof/>
      <w:color w:val="404040" w:themeColor="background1" w:themeShade="40"/>
      <w:kern w:val="0"/>
      <w:sz w:val="28"/>
      <w:szCs w:val="28"/>
      <w:lang w:eastAsia="en-GB"/>
      <w14:ligatures w14:val="none"/>
    </w:rPr>
  </w:style>
  <w:style w:type="paragraph" w:styleId="Heading3">
    <w:name w:val="heading 3"/>
    <w:basedOn w:val="Normal"/>
    <w:next w:val="Normal"/>
    <w:link w:val="Heading3Char"/>
    <w:uiPriority w:val="9"/>
    <w:semiHidden/>
    <w:unhideWhenUsed/>
    <w:qFormat/>
    <w:rsid w:val="00D325D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231"/>
    <w:pPr>
      <w:tabs>
        <w:tab w:val="center" w:pos="4513"/>
        <w:tab w:val="right" w:pos="9026"/>
      </w:tabs>
    </w:pPr>
  </w:style>
  <w:style w:type="character" w:customStyle="1" w:styleId="HeaderChar">
    <w:name w:val="Header Char"/>
    <w:basedOn w:val="DefaultParagraphFont"/>
    <w:link w:val="Header"/>
    <w:uiPriority w:val="99"/>
    <w:rsid w:val="00A65231"/>
  </w:style>
  <w:style w:type="paragraph" w:styleId="Footer">
    <w:name w:val="footer"/>
    <w:basedOn w:val="Normal"/>
    <w:link w:val="FooterChar"/>
    <w:uiPriority w:val="99"/>
    <w:unhideWhenUsed/>
    <w:rsid w:val="00A65231"/>
    <w:pPr>
      <w:tabs>
        <w:tab w:val="center" w:pos="4513"/>
        <w:tab w:val="right" w:pos="9026"/>
      </w:tabs>
    </w:pPr>
  </w:style>
  <w:style w:type="character" w:customStyle="1" w:styleId="FooterChar">
    <w:name w:val="Footer Char"/>
    <w:basedOn w:val="DefaultParagraphFont"/>
    <w:link w:val="Footer"/>
    <w:uiPriority w:val="99"/>
    <w:rsid w:val="00A65231"/>
  </w:style>
  <w:style w:type="table" w:styleId="TableGrid">
    <w:name w:val="Table Grid"/>
    <w:basedOn w:val="TableNormal"/>
    <w:uiPriority w:val="39"/>
    <w:rsid w:val="00A65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B77"/>
    <w:pPr>
      <w:ind w:left="720"/>
      <w:contextualSpacing/>
    </w:pPr>
  </w:style>
  <w:style w:type="table" w:styleId="TableGridLight">
    <w:name w:val="Grid Table Light"/>
    <w:basedOn w:val="TableNormal"/>
    <w:uiPriority w:val="40"/>
    <w:rsid w:val="009A20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D325DF"/>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D325DF"/>
    <w:rPr>
      <w:rFonts w:ascii="Gill Sans MT" w:eastAsia="Times New Roman" w:hAnsi="Gill Sans MT" w:cstheme="majorBidi"/>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D325DF"/>
    <w:rPr>
      <w:rFonts w:ascii="Gill Sans MT" w:eastAsia="Times New Roman" w:hAnsi="Gill Sans MT" w:cstheme="majorBidi"/>
      <w:noProof/>
      <w:color w:val="404040" w:themeColor="background1" w:themeShade="40"/>
      <w:kern w:val="0"/>
      <w:sz w:val="32"/>
      <w:szCs w:val="32"/>
      <w:lang w:eastAsia="en-GB"/>
      <w14:ligatures w14:val="none"/>
    </w:rPr>
  </w:style>
  <w:style w:type="character" w:customStyle="1" w:styleId="Heading3Char">
    <w:name w:val="Heading 3 Char"/>
    <w:basedOn w:val="DefaultParagraphFont"/>
    <w:link w:val="Heading3"/>
    <w:uiPriority w:val="9"/>
    <w:semiHidden/>
    <w:rsid w:val="00D325DF"/>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9"/>
    <w:rsid w:val="00D80AD6"/>
    <w:rPr>
      <w:rFonts w:ascii="Gill Sans MT" w:eastAsia="Times New Roman" w:hAnsi="Gill Sans MT" w:cstheme="majorBidi"/>
      <w:noProof/>
      <w:color w:val="404040" w:themeColor="background1" w:themeShade="40"/>
      <w:kern w:val="0"/>
      <w:sz w:val="28"/>
      <w:szCs w:val="28"/>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t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EB415-301F-4C4B-9BB7-32CF24B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4</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5</cp:revision>
  <dcterms:created xsi:type="dcterms:W3CDTF">2024-01-08T12:53:00Z</dcterms:created>
  <dcterms:modified xsi:type="dcterms:W3CDTF">2024-10-14T12:28:00Z</dcterms:modified>
</cp:coreProperties>
</file>