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FFB0" w14:textId="77777777" w:rsidR="00025161" w:rsidRPr="00E00BBC" w:rsidRDefault="00025161" w:rsidP="003E4FEC">
      <w:pPr>
        <w:pStyle w:val="Title"/>
        <w:rPr>
          <w:rFonts w:ascii="Open Sans" w:hAnsi="Open Sans" w:cs="Open Sans"/>
        </w:rPr>
      </w:pPr>
      <w:bookmarkStart w:id="0" w:name="_Toc148519080"/>
      <w:r w:rsidRPr="00E00BBC">
        <w:rPr>
          <w:rFonts w:ascii="Open Sans" w:hAnsi="Open Sans" w:cs="Open Sans"/>
        </w:rPr>
        <w:t>Evaluating information sources</w:t>
      </w:r>
      <w:bookmarkEnd w:id="0"/>
    </w:p>
    <w:p w14:paraId="70A0AC38" w14:textId="77777777" w:rsidR="00025161" w:rsidRPr="00E00BBC" w:rsidRDefault="00025161" w:rsidP="003E4FEC">
      <w:pPr>
        <w:rPr>
          <w:rFonts w:ascii="Open Sans" w:hAnsi="Open Sans" w:cs="Open Sans"/>
        </w:rPr>
      </w:pPr>
      <w:r w:rsidRPr="00E00BBC">
        <w:rPr>
          <w:rFonts w:ascii="Open Sans" w:hAnsi="Open Sans" w:cs="Open Sans"/>
        </w:rPr>
        <w:t>In this post, you will explore different types of information sources, and consider how to evaluate them so that you are selecting the most reliable, objective and relevant sources for use in your academic work.</w:t>
      </w:r>
    </w:p>
    <w:p w14:paraId="56D5BA41" w14:textId="77777777" w:rsidR="00025161" w:rsidRPr="00E00BBC" w:rsidRDefault="00025161" w:rsidP="003E4FEC">
      <w:pPr>
        <w:pStyle w:val="Heading1"/>
        <w:rPr>
          <w:rFonts w:ascii="Open Sans" w:hAnsi="Open Sans" w:cs="Open Sans"/>
        </w:rPr>
      </w:pPr>
      <w:r w:rsidRPr="00E00BBC">
        <w:rPr>
          <w:rFonts w:ascii="Open Sans" w:hAnsi="Open Sans" w:cs="Open Sans"/>
        </w:rPr>
        <w:t>Introduction</w:t>
      </w:r>
    </w:p>
    <w:p w14:paraId="60573FEE" w14:textId="77777777" w:rsidR="00025161" w:rsidRPr="00E00BBC" w:rsidRDefault="00025161" w:rsidP="003E4FEC">
      <w:pPr>
        <w:rPr>
          <w:rFonts w:ascii="Open Sans" w:hAnsi="Open Sans" w:cs="Open Sans"/>
        </w:rPr>
      </w:pPr>
      <w:r w:rsidRPr="00E00BBC">
        <w:rPr>
          <w:rFonts w:ascii="Open Sans" w:hAnsi="Open Sans" w:cs="Open Sans"/>
        </w:rPr>
        <w:t>In this post, you will consider different types of information sources. We will introduce you to a questioning approach to inform your judgement on the reliability, relevance and objectivity of the source. You will also find out how to document your evaluations in an ongoing way using an annotated bibliography.</w:t>
      </w:r>
    </w:p>
    <w:p w14:paraId="65C3C2F6" w14:textId="77777777" w:rsidR="00025161" w:rsidRPr="00E00BBC" w:rsidRDefault="00025161" w:rsidP="003E4FEC">
      <w:pPr>
        <w:pStyle w:val="Heading1"/>
        <w:rPr>
          <w:rFonts w:ascii="Open Sans" w:hAnsi="Open Sans" w:cs="Open Sans"/>
        </w:rPr>
      </w:pPr>
      <w:r w:rsidRPr="00E00BBC">
        <w:rPr>
          <w:rFonts w:ascii="Open Sans" w:hAnsi="Open Sans" w:cs="Open Sans"/>
        </w:rPr>
        <w:t>Understanding your purpose</w:t>
      </w:r>
    </w:p>
    <w:p w14:paraId="221B413E" w14:textId="77777777" w:rsidR="00025161" w:rsidRPr="00E00BBC" w:rsidRDefault="00025161" w:rsidP="003E4FEC">
      <w:pPr>
        <w:rPr>
          <w:rFonts w:ascii="Open Sans" w:hAnsi="Open Sans" w:cs="Open Sans"/>
        </w:rPr>
      </w:pPr>
      <w:r w:rsidRPr="00E00BBC">
        <w:rPr>
          <w:rFonts w:ascii="Open Sans" w:hAnsi="Open Sans" w:cs="Open Sans"/>
        </w:rPr>
        <w:t>The information landscape is vast and made up of a wide range of information types and sources. As part of your searching process, it can help to recognise what types of information are available.</w:t>
      </w:r>
    </w:p>
    <w:p w14:paraId="0AA2B441" w14:textId="77777777" w:rsidR="00025161" w:rsidRPr="00E00BBC" w:rsidRDefault="00025161" w:rsidP="003E4FEC">
      <w:pPr>
        <w:rPr>
          <w:rFonts w:ascii="Open Sans" w:hAnsi="Open Sans" w:cs="Open Sans"/>
        </w:rPr>
      </w:pPr>
      <w:r w:rsidRPr="00E00BBC">
        <w:rPr>
          <w:rFonts w:ascii="Open Sans" w:hAnsi="Open Sans" w:cs="Open Sans"/>
        </w:rPr>
        <w:t>Before you begin to search for information sources to use in your academic work, consider exactly </w:t>
      </w:r>
      <w:r w:rsidRPr="00E00BBC">
        <w:rPr>
          <w:rFonts w:ascii="Open Sans" w:hAnsi="Open Sans" w:cs="Open Sans"/>
          <w:b/>
          <w:bCs/>
        </w:rPr>
        <w:t>what type of source you are looking for</w:t>
      </w:r>
      <w:r w:rsidRPr="00E00BBC">
        <w:rPr>
          <w:rFonts w:ascii="Open Sans" w:hAnsi="Open Sans" w:cs="Open Sans"/>
        </w:rPr>
        <w:t> and </w:t>
      </w:r>
      <w:r w:rsidRPr="00E00BBC">
        <w:rPr>
          <w:rFonts w:ascii="Open Sans" w:hAnsi="Open Sans" w:cs="Open Sans"/>
          <w:b/>
          <w:bCs/>
        </w:rPr>
        <w:t>how you intend to use the information you find</w:t>
      </w:r>
      <w:r w:rsidRPr="00E00BBC">
        <w:rPr>
          <w:rFonts w:ascii="Open Sans" w:hAnsi="Open Sans" w:cs="Open Sans"/>
        </w:rPr>
        <w:t>. In other words, identify a clear purpose for your ‘information need’. This will help you to evaluate the effectiveness of a source, in relation to your purpose or the assignment you are working on.</w:t>
      </w:r>
    </w:p>
    <w:p w14:paraId="1EE9D517" w14:textId="77777777" w:rsidR="00025161" w:rsidRPr="00E00BBC" w:rsidRDefault="00025161" w:rsidP="003E4FEC">
      <w:pPr>
        <w:rPr>
          <w:rFonts w:ascii="Open Sans" w:hAnsi="Open Sans" w:cs="Open Sans"/>
        </w:rPr>
      </w:pPr>
      <w:r w:rsidRPr="00E00BBC">
        <w:rPr>
          <w:rFonts w:ascii="Open Sans" w:hAnsi="Open Sans" w:cs="Open Sans"/>
        </w:rPr>
        <w:t>Your ‘information need’ may be to gain a better understanding of a topic, to find specific data or a methodology that fits your purpose or it may be to identify the debate around a particular topic.</w:t>
      </w:r>
    </w:p>
    <w:p w14:paraId="0BA0A508" w14:textId="54DE37B6" w:rsidR="00025161" w:rsidRPr="00E00BBC" w:rsidRDefault="00025161" w:rsidP="003E4FEC">
      <w:pPr>
        <w:rPr>
          <w:rFonts w:ascii="Open Sans" w:eastAsia="Times New Roman" w:hAnsi="Open Sans" w:cs="Open Sans"/>
          <w:noProof/>
          <w:kern w:val="0"/>
          <w:sz w:val="28"/>
          <w:szCs w:val="28"/>
          <w:lang w:eastAsia="en-GB"/>
          <w14:ligatures w14:val="none"/>
        </w:rPr>
      </w:pPr>
      <w:r w:rsidRPr="00E00BBC">
        <w:rPr>
          <w:rFonts w:ascii="Open Sans" w:eastAsia="Times New Roman" w:hAnsi="Open Sans" w:cs="Open Sans"/>
          <w:noProof/>
          <w:kern w:val="0"/>
          <w:sz w:val="28"/>
          <w:szCs w:val="28"/>
          <w:lang w:eastAsia="en-GB"/>
          <w14:ligatures w14:val="none"/>
        </w:rPr>
        <w:t>Consider the following questions:</w:t>
      </w:r>
    </w:p>
    <w:p w14:paraId="2CE7D6EF" w14:textId="77777777" w:rsidR="00025161" w:rsidRPr="00E00BBC" w:rsidRDefault="00025161" w:rsidP="003E4FEC">
      <w:pPr>
        <w:pStyle w:val="ListParagraph"/>
        <w:numPr>
          <w:ilvl w:val="0"/>
          <w:numId w:val="18"/>
        </w:numPr>
        <w:rPr>
          <w:rFonts w:ascii="Open Sans" w:hAnsi="Open Sans" w:cs="Open Sans"/>
        </w:rPr>
      </w:pPr>
      <w:r w:rsidRPr="00E00BBC">
        <w:rPr>
          <w:rFonts w:ascii="Open Sans" w:hAnsi="Open Sans" w:cs="Open Sans"/>
          <w:b/>
          <w:bCs/>
        </w:rPr>
        <w:t>What</w:t>
      </w:r>
      <w:r w:rsidRPr="00E00BBC">
        <w:rPr>
          <w:rFonts w:ascii="Open Sans" w:hAnsi="Open Sans" w:cs="Open Sans"/>
        </w:rPr>
        <w:t> type of information am I looking for?</w:t>
      </w:r>
    </w:p>
    <w:p w14:paraId="552D5D0C" w14:textId="77777777" w:rsidR="00025161" w:rsidRPr="00E00BBC" w:rsidRDefault="00025161" w:rsidP="003E4FEC">
      <w:pPr>
        <w:pStyle w:val="ListParagraph"/>
        <w:numPr>
          <w:ilvl w:val="0"/>
          <w:numId w:val="18"/>
        </w:numPr>
        <w:rPr>
          <w:rFonts w:ascii="Open Sans" w:hAnsi="Open Sans" w:cs="Open Sans"/>
        </w:rPr>
      </w:pPr>
      <w:r w:rsidRPr="00E00BBC">
        <w:rPr>
          <w:rFonts w:ascii="Open Sans" w:hAnsi="Open Sans" w:cs="Open Sans"/>
          <w:b/>
          <w:bCs/>
        </w:rPr>
        <w:t>How</w:t>
      </w:r>
      <w:r w:rsidRPr="00E00BBC">
        <w:rPr>
          <w:rFonts w:ascii="Open Sans" w:hAnsi="Open Sans" w:cs="Open Sans"/>
        </w:rPr>
        <w:t> will I use the information after I have made notes?</w:t>
      </w:r>
    </w:p>
    <w:p w14:paraId="4857877A" w14:textId="77777777" w:rsidR="00025161" w:rsidRPr="00E00BBC" w:rsidRDefault="00025161" w:rsidP="003E4FEC">
      <w:pPr>
        <w:pStyle w:val="ListParagraph"/>
        <w:numPr>
          <w:ilvl w:val="0"/>
          <w:numId w:val="18"/>
        </w:numPr>
        <w:rPr>
          <w:rFonts w:ascii="Open Sans" w:hAnsi="Open Sans" w:cs="Open Sans"/>
        </w:rPr>
      </w:pPr>
      <w:r w:rsidRPr="00E00BBC">
        <w:rPr>
          <w:rFonts w:ascii="Open Sans" w:hAnsi="Open Sans" w:cs="Open Sans"/>
          <w:b/>
          <w:bCs/>
        </w:rPr>
        <w:t>What </w:t>
      </w:r>
      <w:r w:rsidRPr="00E00BBC">
        <w:rPr>
          <w:rFonts w:ascii="Open Sans" w:hAnsi="Open Sans" w:cs="Open Sans"/>
        </w:rPr>
        <w:t xml:space="preserve">do I need to take notes on? (E.g. do I need to note down bibliographic information </w:t>
      </w:r>
      <w:proofErr w:type="gramStart"/>
      <w:r w:rsidRPr="00E00BBC">
        <w:rPr>
          <w:rFonts w:ascii="Open Sans" w:hAnsi="Open Sans" w:cs="Open Sans"/>
        </w:rPr>
        <w:t>in order to</w:t>
      </w:r>
      <w:proofErr w:type="gramEnd"/>
      <w:r w:rsidRPr="00E00BBC">
        <w:rPr>
          <w:rFonts w:ascii="Open Sans" w:hAnsi="Open Sans" w:cs="Open Sans"/>
        </w:rPr>
        <w:t xml:space="preserve"> reference the source later?)</w:t>
      </w:r>
    </w:p>
    <w:p w14:paraId="60F51F4C" w14:textId="77777777" w:rsidR="00025161" w:rsidRPr="00E00BBC" w:rsidRDefault="00025161" w:rsidP="003E4FEC">
      <w:pPr>
        <w:rPr>
          <w:rFonts w:ascii="Open Sans" w:hAnsi="Open Sans" w:cs="Open Sans"/>
        </w:rPr>
      </w:pPr>
      <w:r w:rsidRPr="00E00BBC">
        <w:rPr>
          <w:rFonts w:ascii="Open Sans" w:hAnsi="Open Sans" w:cs="Open Sans"/>
        </w:rPr>
        <w:t xml:space="preserve">Before you continue, it may be useful for you to </w:t>
      </w:r>
      <w:proofErr w:type="gramStart"/>
      <w:r w:rsidRPr="00E00BBC">
        <w:rPr>
          <w:rFonts w:ascii="Open Sans" w:hAnsi="Open Sans" w:cs="Open Sans"/>
        </w:rPr>
        <w:t>bring to mind</w:t>
      </w:r>
      <w:proofErr w:type="gramEnd"/>
      <w:r w:rsidRPr="00E00BBC">
        <w:rPr>
          <w:rFonts w:ascii="Open Sans" w:hAnsi="Open Sans" w:cs="Open Sans"/>
        </w:rPr>
        <w:t xml:space="preserve"> an upcoming academic task or assignment. Bear this task in mind as you complete each activity, considering how the aims of this assignment might affect how you evaluate the effectiveness of different sources.</w:t>
      </w:r>
    </w:p>
    <w:p w14:paraId="15948365" w14:textId="341BAE92" w:rsidR="00025161" w:rsidRPr="00E00BBC" w:rsidRDefault="00025161" w:rsidP="003E4FEC">
      <w:pPr>
        <w:pStyle w:val="Heading1"/>
        <w:rPr>
          <w:rFonts w:ascii="Open Sans" w:hAnsi="Open Sans" w:cs="Open Sans"/>
        </w:rPr>
      </w:pPr>
      <w:r w:rsidRPr="00E00BBC">
        <w:rPr>
          <w:rFonts w:ascii="Open Sans" w:hAnsi="Open Sans" w:cs="Open Sans"/>
        </w:rPr>
        <w:t xml:space="preserve">What types of </w:t>
      </w:r>
      <w:r w:rsidR="00E00BBC">
        <w:rPr>
          <w:rFonts w:ascii="Open Sans" w:hAnsi="Open Sans" w:cs="Open Sans"/>
        </w:rPr>
        <w:t>i</w:t>
      </w:r>
      <w:r w:rsidRPr="00E00BBC">
        <w:rPr>
          <w:rFonts w:ascii="Open Sans" w:hAnsi="Open Sans" w:cs="Open Sans"/>
        </w:rPr>
        <w:t>nformation are you looking for?</w:t>
      </w:r>
    </w:p>
    <w:p w14:paraId="7D816D9D" w14:textId="10C8D3BA" w:rsidR="00025161" w:rsidRPr="00E00BBC" w:rsidRDefault="00025161" w:rsidP="003E4FEC">
      <w:pPr>
        <w:rPr>
          <w:rFonts w:ascii="Open Sans" w:hAnsi="Open Sans" w:cs="Open Sans"/>
        </w:rPr>
      </w:pPr>
      <w:r w:rsidRPr="00E00BBC">
        <w:rPr>
          <w:rFonts w:ascii="Open Sans" w:hAnsi="Open Sans" w:cs="Open Sans"/>
        </w:rPr>
        <w:t xml:space="preserve">Identifying the type of information that you are looking for will help you search more efficiently. You can find out more about searching for information in </w:t>
      </w:r>
      <w:r w:rsidR="00E00BBC">
        <w:rPr>
          <w:rFonts w:ascii="Open Sans" w:hAnsi="Open Sans" w:cs="Open Sans"/>
        </w:rPr>
        <w:t xml:space="preserve">the resource </w:t>
      </w:r>
      <w:hyperlink r:id="rId7" w:anchor="/" w:history="1">
        <w:r w:rsidR="00E00BBC" w:rsidRPr="00E00BBC">
          <w:rPr>
            <w:rStyle w:val="Hyperlink"/>
            <w:rFonts w:ascii="Open Sans" w:hAnsi="Open Sans" w:cs="Open Sans"/>
            <w:color w:val="660099" w:themeColor="text1"/>
          </w:rPr>
          <w:t>Planning and reviewing your search</w:t>
        </w:r>
      </w:hyperlink>
      <w:r w:rsidR="00E00BBC">
        <w:rPr>
          <w:rFonts w:ascii="Open Sans" w:hAnsi="Open Sans" w:cs="Open Sans"/>
        </w:rPr>
        <w:t>.</w:t>
      </w:r>
    </w:p>
    <w:p w14:paraId="057981D4" w14:textId="77777777" w:rsidR="00025161" w:rsidRPr="00E00BBC" w:rsidRDefault="00025161" w:rsidP="003E4FEC">
      <w:pPr>
        <w:rPr>
          <w:rFonts w:ascii="Open Sans" w:hAnsi="Open Sans" w:cs="Open Sans"/>
        </w:rPr>
      </w:pPr>
      <w:r w:rsidRPr="00E00BBC">
        <w:rPr>
          <w:rFonts w:ascii="Open Sans" w:hAnsi="Open Sans" w:cs="Open Sans"/>
        </w:rPr>
        <w:t>There are many different types of sources that you can use in your studies, so pinpointing exactly what types of sources will help develop your understanding and argument is important.</w:t>
      </w:r>
    </w:p>
    <w:p w14:paraId="21765E09" w14:textId="77777777" w:rsidR="00025161" w:rsidRPr="00E00BBC" w:rsidRDefault="00025161" w:rsidP="003E4FEC">
      <w:pPr>
        <w:rPr>
          <w:rFonts w:ascii="Open Sans" w:hAnsi="Open Sans" w:cs="Open Sans"/>
        </w:rPr>
      </w:pPr>
      <w:r w:rsidRPr="00E00BBC">
        <w:rPr>
          <w:rFonts w:ascii="Open Sans" w:hAnsi="Open Sans" w:cs="Open Sans"/>
        </w:rPr>
        <w:t>Consider what </w:t>
      </w:r>
      <w:r w:rsidRPr="00E00BBC">
        <w:rPr>
          <w:rFonts w:ascii="Open Sans" w:hAnsi="Open Sans" w:cs="Open Sans"/>
          <w:b/>
          <w:bCs/>
        </w:rPr>
        <w:t>information types </w:t>
      </w:r>
      <w:r w:rsidRPr="00E00BBC">
        <w:rPr>
          <w:rFonts w:ascii="Open Sans" w:hAnsi="Open Sans" w:cs="Open Sans"/>
        </w:rPr>
        <w:t>you are searching for beyond just books, such as:</w:t>
      </w:r>
    </w:p>
    <w:p w14:paraId="550245B3"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lastRenderedPageBreak/>
        <w:t>Journal articles</w:t>
      </w:r>
    </w:p>
    <w:p w14:paraId="5338DA57"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t>Websites</w:t>
      </w:r>
    </w:p>
    <w:p w14:paraId="471D0E2D"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t>Reports</w:t>
      </w:r>
    </w:p>
    <w:p w14:paraId="40B5B4A1"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t>Conference proceedings</w:t>
      </w:r>
    </w:p>
    <w:p w14:paraId="15DF6DFD"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t>Encyclopaedias</w:t>
      </w:r>
    </w:p>
    <w:p w14:paraId="378B5329"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t>Audio-visual materials</w:t>
      </w:r>
    </w:p>
    <w:p w14:paraId="770213F9"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t>Blogs</w:t>
      </w:r>
    </w:p>
    <w:p w14:paraId="25C52D9F"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t>Archives</w:t>
      </w:r>
    </w:p>
    <w:p w14:paraId="1873F179"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t>Statistics</w:t>
      </w:r>
    </w:p>
    <w:p w14:paraId="33037817" w14:textId="77777777" w:rsidR="00025161" w:rsidRPr="00E00BBC" w:rsidRDefault="00025161" w:rsidP="003E4FEC">
      <w:pPr>
        <w:pStyle w:val="ListParagraph"/>
        <w:numPr>
          <w:ilvl w:val="0"/>
          <w:numId w:val="19"/>
        </w:numPr>
        <w:rPr>
          <w:rFonts w:ascii="Open Sans" w:hAnsi="Open Sans" w:cs="Open Sans"/>
        </w:rPr>
      </w:pPr>
      <w:r w:rsidRPr="00E00BBC">
        <w:rPr>
          <w:rFonts w:ascii="Open Sans" w:hAnsi="Open Sans" w:cs="Open Sans"/>
        </w:rPr>
        <w:t>Patents</w:t>
      </w:r>
    </w:p>
    <w:p w14:paraId="2722C89F" w14:textId="2515A5CC" w:rsidR="00025161" w:rsidRPr="00E00BBC" w:rsidRDefault="00025161" w:rsidP="003E4FEC">
      <w:pPr>
        <w:rPr>
          <w:rFonts w:ascii="Open Sans" w:hAnsi="Open Sans" w:cs="Open Sans"/>
          <w:color w:val="242424"/>
          <w:spacing w:val="-1"/>
          <w:sz w:val="30"/>
          <w:szCs w:val="30"/>
        </w:rPr>
      </w:pPr>
      <w:r w:rsidRPr="00E00BBC">
        <w:rPr>
          <w:rFonts w:ascii="Open Sans" w:hAnsi="Open Sans" w:cs="Open Sans"/>
        </w:rPr>
        <w:t>For further types and explanations of each,</w:t>
      </w:r>
      <w:r w:rsidR="00E00BBC">
        <w:rPr>
          <w:rFonts w:ascii="Open Sans" w:hAnsi="Open Sans" w:cs="Open Sans"/>
        </w:rPr>
        <w:t xml:space="preserve"> take a look at this</w:t>
      </w:r>
      <w:r w:rsidRPr="00E00BBC">
        <w:rPr>
          <w:rFonts w:ascii="Open Sans" w:hAnsi="Open Sans" w:cs="Open Sans"/>
          <w:color w:val="242424"/>
          <w:spacing w:val="-1"/>
          <w:sz w:val="30"/>
          <w:szCs w:val="30"/>
        </w:rPr>
        <w:t> </w:t>
      </w:r>
      <w:hyperlink r:id="rId8" w:history="1">
        <w:r w:rsidRPr="00E00BBC">
          <w:rPr>
            <w:rStyle w:val="Hyperlink"/>
            <w:rFonts w:ascii="Open Sans" w:hAnsi="Open Sans" w:cs="Open Sans"/>
            <w:color w:val="660099" w:themeColor="text1"/>
          </w:rPr>
          <w:t>glossary of information types</w:t>
        </w:r>
      </w:hyperlink>
      <w:r w:rsidR="00E00BBC">
        <w:rPr>
          <w:rStyle w:val="Hyperlink"/>
          <w:rFonts w:ascii="Open Sans" w:hAnsi="Open Sans" w:cs="Open Sans"/>
          <w:color w:val="660099" w:themeColor="text1"/>
        </w:rPr>
        <w:t>.</w:t>
      </w:r>
    </w:p>
    <w:p w14:paraId="4D82F4DF" w14:textId="77777777" w:rsidR="00025161" w:rsidRPr="00E00BBC" w:rsidRDefault="00025161" w:rsidP="003E4FEC">
      <w:pPr>
        <w:pStyle w:val="Heading1"/>
        <w:rPr>
          <w:rFonts w:ascii="Open Sans" w:hAnsi="Open Sans" w:cs="Open Sans"/>
        </w:rPr>
      </w:pPr>
      <w:r w:rsidRPr="00E00BBC">
        <w:rPr>
          <w:rFonts w:ascii="Open Sans" w:hAnsi="Open Sans" w:cs="Open Sans"/>
        </w:rPr>
        <w:t>Popular vs scholarly sources of information</w:t>
      </w:r>
    </w:p>
    <w:p w14:paraId="33F8FDE8" w14:textId="77777777" w:rsidR="00025161" w:rsidRPr="00E00BBC" w:rsidRDefault="00025161" w:rsidP="003E4FEC">
      <w:pPr>
        <w:rPr>
          <w:rFonts w:ascii="Open Sans" w:hAnsi="Open Sans" w:cs="Open Sans"/>
        </w:rPr>
      </w:pPr>
      <w:r w:rsidRPr="00E00BBC">
        <w:rPr>
          <w:rFonts w:ascii="Open Sans" w:hAnsi="Open Sans" w:cs="Open Sans"/>
        </w:rPr>
        <w:t xml:space="preserve">Identifying whether a source is popular or scholarly can give you an indication of how authoritative it is. Scholarly literature is usually written by researchers who are experts in the subject area. </w:t>
      </w:r>
      <w:proofErr w:type="gramStart"/>
      <w:r w:rsidRPr="00E00BBC">
        <w:rPr>
          <w:rFonts w:ascii="Open Sans" w:hAnsi="Open Sans" w:cs="Open Sans"/>
        </w:rPr>
        <w:t>In order to</w:t>
      </w:r>
      <w:proofErr w:type="gramEnd"/>
      <w:r w:rsidRPr="00E00BBC">
        <w:rPr>
          <w:rFonts w:ascii="Open Sans" w:hAnsi="Open Sans" w:cs="Open Sans"/>
        </w:rPr>
        <w:t xml:space="preserve"> get their work published, there are standards researchers have to adhere to and processes designed to check the quality of a piece of work before publication.</w:t>
      </w:r>
    </w:p>
    <w:p w14:paraId="72318086" w14:textId="01528901" w:rsidR="00025161" w:rsidRPr="00E00BBC" w:rsidRDefault="00025161" w:rsidP="003E4FEC">
      <w:pPr>
        <w:rPr>
          <w:rFonts w:ascii="Open Sans" w:hAnsi="Open Sans" w:cs="Open Sans"/>
        </w:rPr>
      </w:pPr>
      <w:r w:rsidRPr="00E00BBC">
        <w:rPr>
          <w:rFonts w:ascii="Open Sans" w:hAnsi="Open Sans" w:cs="Open Sans"/>
        </w:rPr>
        <w:t xml:space="preserve">For instance, to get an academic article published, the author must first submit a draft to an academic journal, where it will be reviewed by one or more people with similar experience in the field. This process is called peer </w:t>
      </w:r>
      <w:r w:rsidR="00E00BBC" w:rsidRPr="00E00BBC">
        <w:rPr>
          <w:rFonts w:ascii="Open Sans" w:hAnsi="Open Sans" w:cs="Open Sans"/>
        </w:rPr>
        <w:t>review,</w:t>
      </w:r>
      <w:r w:rsidRPr="00E00BBC">
        <w:rPr>
          <w:rFonts w:ascii="Open Sans" w:hAnsi="Open Sans" w:cs="Open Sans"/>
        </w:rPr>
        <w:t xml:space="preserve"> and it helps ensure the quality of academic sources.</w:t>
      </w:r>
    </w:p>
    <w:p w14:paraId="701C8D50" w14:textId="77777777" w:rsidR="00025161" w:rsidRPr="00E00BBC" w:rsidRDefault="00025161" w:rsidP="003E4FEC">
      <w:pPr>
        <w:rPr>
          <w:rFonts w:ascii="Open Sans" w:hAnsi="Open Sans" w:cs="Open Sans"/>
        </w:rPr>
      </w:pPr>
      <w:r w:rsidRPr="00E00BBC">
        <w:rPr>
          <w:rFonts w:ascii="Open Sans" w:hAnsi="Open Sans" w:cs="Open Sans"/>
        </w:rPr>
        <w:t>If a source has been peer-reviewed, you can be reasonably confident that it is of a good standard. However, this does mean you should take everything it says at face value! Equally, if a source is ‘popular’, it doesn’t mean you can’t use it in your work — you might just want to think carefully about the purpose you are using it for.</w:t>
      </w:r>
    </w:p>
    <w:p w14:paraId="126620FD" w14:textId="77777777" w:rsidR="00025161" w:rsidRPr="00E00BBC" w:rsidRDefault="00025161" w:rsidP="003E4FEC">
      <w:pPr>
        <w:rPr>
          <w:rFonts w:ascii="Open Sans" w:hAnsi="Open Sans" w:cs="Open Sans"/>
        </w:rPr>
      </w:pPr>
      <w:r w:rsidRPr="00E00BBC">
        <w:rPr>
          <w:rFonts w:ascii="Open Sans" w:hAnsi="Open Sans" w:cs="Open Sans"/>
        </w:rPr>
        <w:t>A blog post written by a newspaper columnist, for instance, might provide useful evidence for one side of the debate around a particular topic or event. If you are aware of specific limitations in the sources you are using, then make that explicit in your analysis so the marker knows that you recognise these limitations.</w:t>
      </w:r>
    </w:p>
    <w:p w14:paraId="730C452D" w14:textId="77777777" w:rsidR="00025161" w:rsidRPr="00E00BBC" w:rsidRDefault="00025161" w:rsidP="003E4FEC">
      <w:pPr>
        <w:rPr>
          <w:rFonts w:ascii="Open Sans" w:hAnsi="Open Sans" w:cs="Open Sans"/>
        </w:rPr>
      </w:pPr>
      <w:r w:rsidRPr="00E00BBC">
        <w:rPr>
          <w:rFonts w:ascii="Open Sans" w:hAnsi="Open Sans" w:cs="Open Sans"/>
        </w:rPr>
        <w:t>For example, when including the blog written by a newspaper columnist, you could use the source to explore bias and unpack how the author came to hold that point of view.</w:t>
      </w:r>
    </w:p>
    <w:p w14:paraId="38C6C330" w14:textId="1649C916" w:rsidR="00025161" w:rsidRPr="00E00BBC" w:rsidRDefault="003E4FEC" w:rsidP="003E4FEC">
      <w:pPr>
        <w:rPr>
          <w:rFonts w:ascii="Open Sans" w:hAnsi="Open Sans" w:cs="Open Sans"/>
        </w:rPr>
      </w:pPr>
      <w:r w:rsidRPr="00E00BBC">
        <w:rPr>
          <w:rFonts w:ascii="Open Sans" w:hAnsi="Open Sans" w:cs="Open Sans"/>
        </w:rPr>
        <w:t xml:space="preserve">Here are </w:t>
      </w:r>
      <w:r w:rsidR="00025161" w:rsidRPr="00E00BBC">
        <w:rPr>
          <w:rFonts w:ascii="Open Sans" w:hAnsi="Open Sans" w:cs="Open Sans"/>
        </w:rPr>
        <w:t>further characteristics of popular and scholarly sources:</w:t>
      </w:r>
      <w:r w:rsidRPr="00E00BBC">
        <w:rPr>
          <w:rFonts w:ascii="Open Sans" w:hAnsi="Open Sans" w:cs="Open Sans"/>
        </w:rPr>
        <w:br/>
      </w:r>
      <w:r w:rsidRPr="00E00BBC">
        <w:rPr>
          <w:rFonts w:ascii="Open Sans" w:hAnsi="Open Sans" w:cs="Open Sans"/>
        </w:rPr>
        <w:br/>
        <w:t>Popular:</w:t>
      </w:r>
    </w:p>
    <w:p w14:paraId="18CFF6B5" w14:textId="417542F5" w:rsidR="003E4FEC" w:rsidRPr="00E00BBC" w:rsidRDefault="003E4FEC" w:rsidP="003E4FEC">
      <w:pPr>
        <w:pStyle w:val="ListParagraph"/>
        <w:numPr>
          <w:ilvl w:val="0"/>
          <w:numId w:val="20"/>
        </w:numPr>
        <w:rPr>
          <w:rFonts w:ascii="Open Sans" w:hAnsi="Open Sans" w:cs="Open Sans"/>
        </w:rPr>
      </w:pPr>
      <w:r w:rsidRPr="00E00BBC">
        <w:rPr>
          <w:rFonts w:ascii="Open Sans" w:hAnsi="Open Sans" w:cs="Open Sans"/>
        </w:rPr>
        <w:t>Often based on opinion rather than evidence</w:t>
      </w:r>
    </w:p>
    <w:p w14:paraId="0DAF62C1" w14:textId="5F6ADF85" w:rsidR="003E4FEC" w:rsidRPr="00E00BBC" w:rsidRDefault="003E4FEC" w:rsidP="003E4FEC">
      <w:pPr>
        <w:pStyle w:val="ListParagraph"/>
        <w:numPr>
          <w:ilvl w:val="0"/>
          <w:numId w:val="20"/>
        </w:numPr>
        <w:rPr>
          <w:rFonts w:ascii="Open Sans" w:hAnsi="Open Sans" w:cs="Open Sans"/>
        </w:rPr>
      </w:pPr>
      <w:r w:rsidRPr="00E00BBC">
        <w:rPr>
          <w:rFonts w:ascii="Open Sans" w:hAnsi="Open Sans" w:cs="Open Sans"/>
        </w:rPr>
        <w:t>May use a more conversational tone</w:t>
      </w:r>
    </w:p>
    <w:p w14:paraId="080C1A20" w14:textId="3BD1BC46" w:rsidR="003E4FEC" w:rsidRPr="00E00BBC" w:rsidRDefault="003E4FEC" w:rsidP="003E4FEC">
      <w:pPr>
        <w:pStyle w:val="ListParagraph"/>
        <w:numPr>
          <w:ilvl w:val="0"/>
          <w:numId w:val="20"/>
        </w:numPr>
        <w:rPr>
          <w:rFonts w:ascii="Open Sans" w:hAnsi="Open Sans" w:cs="Open Sans"/>
        </w:rPr>
      </w:pPr>
      <w:r w:rsidRPr="00E00BBC">
        <w:rPr>
          <w:rFonts w:ascii="Open Sans" w:hAnsi="Open Sans" w:cs="Open Sans"/>
        </w:rPr>
        <w:t>Often does not refer to other sources</w:t>
      </w:r>
    </w:p>
    <w:p w14:paraId="79BE44B9" w14:textId="3C0342AA" w:rsidR="003E4FEC" w:rsidRPr="00E00BBC" w:rsidRDefault="003E4FEC" w:rsidP="003E4FEC">
      <w:pPr>
        <w:pStyle w:val="ListParagraph"/>
        <w:numPr>
          <w:ilvl w:val="0"/>
          <w:numId w:val="20"/>
        </w:numPr>
        <w:rPr>
          <w:rFonts w:ascii="Open Sans" w:hAnsi="Open Sans" w:cs="Open Sans"/>
        </w:rPr>
      </w:pPr>
      <w:r w:rsidRPr="00E00BBC">
        <w:rPr>
          <w:rFonts w:ascii="Open Sans" w:hAnsi="Open Sans" w:cs="Open Sans"/>
        </w:rPr>
        <w:t>Often covers broad issues</w:t>
      </w:r>
    </w:p>
    <w:p w14:paraId="6CCA56D4" w14:textId="27B3FBDA" w:rsidR="003E4FEC" w:rsidRPr="00E00BBC" w:rsidRDefault="003E4FEC" w:rsidP="003E4FEC">
      <w:pPr>
        <w:rPr>
          <w:rFonts w:ascii="Open Sans" w:hAnsi="Open Sans" w:cs="Open Sans"/>
        </w:rPr>
      </w:pPr>
      <w:r w:rsidRPr="00E00BBC">
        <w:rPr>
          <w:rFonts w:ascii="Open Sans" w:hAnsi="Open Sans" w:cs="Open Sans"/>
        </w:rPr>
        <w:t>Scholarly:</w:t>
      </w:r>
    </w:p>
    <w:p w14:paraId="46803D2B" w14:textId="0354C612" w:rsidR="003E4FEC" w:rsidRPr="00E00BBC" w:rsidRDefault="003E4FEC" w:rsidP="003E4FEC">
      <w:pPr>
        <w:pStyle w:val="ListParagraph"/>
        <w:numPr>
          <w:ilvl w:val="0"/>
          <w:numId w:val="21"/>
        </w:numPr>
        <w:rPr>
          <w:rFonts w:ascii="Open Sans" w:hAnsi="Open Sans" w:cs="Open Sans"/>
        </w:rPr>
      </w:pPr>
      <w:r w:rsidRPr="00E00BBC">
        <w:rPr>
          <w:rFonts w:ascii="Open Sans" w:hAnsi="Open Sans" w:cs="Open Sans"/>
        </w:rPr>
        <w:t>Argument based on evidence</w:t>
      </w:r>
    </w:p>
    <w:p w14:paraId="26EB8A9A" w14:textId="4CEF6343" w:rsidR="003E4FEC" w:rsidRPr="00E00BBC" w:rsidRDefault="003E4FEC" w:rsidP="003E4FEC">
      <w:pPr>
        <w:pStyle w:val="ListParagraph"/>
        <w:numPr>
          <w:ilvl w:val="0"/>
          <w:numId w:val="21"/>
        </w:numPr>
        <w:rPr>
          <w:rFonts w:ascii="Open Sans" w:hAnsi="Open Sans" w:cs="Open Sans"/>
        </w:rPr>
      </w:pPr>
      <w:r w:rsidRPr="00E00BBC">
        <w:rPr>
          <w:rFonts w:ascii="Open Sans" w:hAnsi="Open Sans" w:cs="Open Sans"/>
        </w:rPr>
        <w:t>Uses academic style, follows conventions</w:t>
      </w:r>
    </w:p>
    <w:p w14:paraId="57E0F58C" w14:textId="19B30C19" w:rsidR="003E4FEC" w:rsidRPr="00E00BBC" w:rsidRDefault="003E4FEC" w:rsidP="003E4FEC">
      <w:pPr>
        <w:pStyle w:val="ListParagraph"/>
        <w:numPr>
          <w:ilvl w:val="0"/>
          <w:numId w:val="21"/>
        </w:numPr>
        <w:rPr>
          <w:rFonts w:ascii="Open Sans" w:hAnsi="Open Sans" w:cs="Open Sans"/>
        </w:rPr>
      </w:pPr>
      <w:r w:rsidRPr="00E00BBC">
        <w:rPr>
          <w:rFonts w:ascii="Open Sans" w:hAnsi="Open Sans" w:cs="Open Sans"/>
        </w:rPr>
        <w:t>Uses other sources – referenced</w:t>
      </w:r>
    </w:p>
    <w:p w14:paraId="6CE9995E" w14:textId="2ADA6B87" w:rsidR="003E4FEC" w:rsidRPr="00E00BBC" w:rsidRDefault="003E4FEC" w:rsidP="003E4FEC">
      <w:pPr>
        <w:pStyle w:val="ListParagraph"/>
        <w:numPr>
          <w:ilvl w:val="0"/>
          <w:numId w:val="21"/>
        </w:numPr>
        <w:rPr>
          <w:rFonts w:ascii="Open Sans" w:hAnsi="Open Sans" w:cs="Open Sans"/>
        </w:rPr>
      </w:pPr>
      <w:r w:rsidRPr="00E00BBC">
        <w:rPr>
          <w:rFonts w:ascii="Open Sans" w:hAnsi="Open Sans" w:cs="Open Sans"/>
        </w:rPr>
        <w:lastRenderedPageBreak/>
        <w:t>Provides in-depth analysis of the topic</w:t>
      </w:r>
    </w:p>
    <w:p w14:paraId="57129306" w14:textId="21E79E2E" w:rsidR="00FE5E47" w:rsidRDefault="00025161" w:rsidP="003E4FEC">
      <w:pPr>
        <w:rPr>
          <w:rFonts w:ascii="Open Sans" w:hAnsi="Open Sans" w:cs="Open Sans"/>
          <w:shd w:val="clear" w:color="auto" w:fill="FFFFFF"/>
        </w:rPr>
      </w:pPr>
      <w:r w:rsidRPr="00E00BBC">
        <w:rPr>
          <w:rFonts w:ascii="Open Sans" w:hAnsi="Open Sans" w:cs="Open Sans"/>
          <w:shd w:val="clear" w:color="auto" w:fill="FFFFFF"/>
        </w:rPr>
        <w:t xml:space="preserve">The distinction between popular and scholarly sources of information is not absolute </w:t>
      </w:r>
      <w:r w:rsidR="003E4FEC" w:rsidRPr="00E00BBC">
        <w:rPr>
          <w:rFonts w:ascii="Open Sans" w:hAnsi="Open Sans" w:cs="Open Sans"/>
          <w:shd w:val="clear" w:color="auto" w:fill="FFFFFF"/>
        </w:rPr>
        <w:t>–</w:t>
      </w:r>
      <w:r w:rsidRPr="00E00BBC">
        <w:rPr>
          <w:rFonts w:ascii="Open Sans" w:hAnsi="Open Sans" w:cs="Open Sans"/>
          <w:shd w:val="clear" w:color="auto" w:fill="FFFFFF"/>
        </w:rPr>
        <w:t xml:space="preserve"> some sources are more popular, some are more scholarly</w:t>
      </w:r>
      <w:r w:rsidR="00E00BBC">
        <w:rPr>
          <w:rFonts w:ascii="Open Sans" w:hAnsi="Open Sans" w:cs="Open Sans"/>
          <w:shd w:val="clear" w:color="auto" w:fill="FFFFFF"/>
        </w:rPr>
        <w:t>,</w:t>
      </w:r>
      <w:r w:rsidRPr="00E00BBC">
        <w:rPr>
          <w:rFonts w:ascii="Open Sans" w:hAnsi="Open Sans" w:cs="Open Sans"/>
          <w:shd w:val="clear" w:color="auto" w:fill="FFFFFF"/>
        </w:rPr>
        <w:t xml:space="preserve"> and some sources contain characteristics from both. </w:t>
      </w:r>
      <w:r w:rsidR="00FE5E47">
        <w:rPr>
          <w:rFonts w:ascii="Open Sans" w:hAnsi="Open Sans" w:cs="Open Sans"/>
          <w:shd w:val="clear" w:color="auto" w:fill="FFFFFF"/>
        </w:rPr>
        <w:t xml:space="preserve">Below is a ranking of scholarly vs popular sources, with most scholarly at the top (1), and most popular at the bottom (9). </w:t>
      </w:r>
    </w:p>
    <w:p w14:paraId="7CC13FA7" w14:textId="424FEE9D" w:rsidR="00FE5E47" w:rsidRDefault="00FE5E47" w:rsidP="00FE5E47">
      <w:pPr>
        <w:pStyle w:val="ListParagraph"/>
        <w:numPr>
          <w:ilvl w:val="0"/>
          <w:numId w:val="32"/>
        </w:numPr>
        <w:rPr>
          <w:rFonts w:ascii="Open Sans" w:hAnsi="Open Sans" w:cs="Open Sans"/>
          <w:shd w:val="clear" w:color="auto" w:fill="FFFFFF"/>
        </w:rPr>
      </w:pPr>
      <w:r>
        <w:rPr>
          <w:rFonts w:ascii="Open Sans" w:hAnsi="Open Sans" w:cs="Open Sans"/>
          <w:shd w:val="clear" w:color="auto" w:fill="FFFFFF"/>
        </w:rPr>
        <w:t>(most scholarly) An article in a peer reviewed journal.</w:t>
      </w:r>
    </w:p>
    <w:p w14:paraId="24C1B1DB" w14:textId="0F81C27F" w:rsidR="00FE5E47" w:rsidRDefault="00FE5E47" w:rsidP="00FE5E47">
      <w:pPr>
        <w:pStyle w:val="ListParagraph"/>
        <w:numPr>
          <w:ilvl w:val="0"/>
          <w:numId w:val="32"/>
        </w:numPr>
        <w:rPr>
          <w:rFonts w:ascii="Open Sans" w:hAnsi="Open Sans" w:cs="Open Sans"/>
          <w:shd w:val="clear" w:color="auto" w:fill="FFFFFF"/>
        </w:rPr>
      </w:pPr>
      <w:r>
        <w:rPr>
          <w:rFonts w:ascii="Open Sans" w:hAnsi="Open Sans" w:cs="Open Sans"/>
          <w:shd w:val="clear" w:color="auto" w:fill="FFFFFF"/>
        </w:rPr>
        <w:t>Academic book.</w:t>
      </w:r>
    </w:p>
    <w:p w14:paraId="2356F910" w14:textId="000F443A" w:rsidR="00FE5E47" w:rsidRDefault="00FE5E47" w:rsidP="00FE5E47">
      <w:pPr>
        <w:pStyle w:val="ListParagraph"/>
        <w:numPr>
          <w:ilvl w:val="0"/>
          <w:numId w:val="32"/>
        </w:numPr>
        <w:rPr>
          <w:rFonts w:ascii="Open Sans" w:hAnsi="Open Sans" w:cs="Open Sans"/>
          <w:shd w:val="clear" w:color="auto" w:fill="FFFFFF"/>
        </w:rPr>
      </w:pPr>
      <w:r>
        <w:rPr>
          <w:rFonts w:ascii="Open Sans" w:hAnsi="Open Sans" w:cs="Open Sans"/>
          <w:shd w:val="clear" w:color="auto" w:fill="FFFFFF"/>
        </w:rPr>
        <w:t>Conference proceedings.</w:t>
      </w:r>
    </w:p>
    <w:p w14:paraId="4D1D7495" w14:textId="64B9207D" w:rsidR="00FE5E47" w:rsidRDefault="00FE5E47" w:rsidP="00FE5E47">
      <w:pPr>
        <w:pStyle w:val="ListParagraph"/>
        <w:numPr>
          <w:ilvl w:val="0"/>
          <w:numId w:val="32"/>
        </w:numPr>
        <w:rPr>
          <w:rFonts w:ascii="Open Sans" w:hAnsi="Open Sans" w:cs="Open Sans"/>
          <w:shd w:val="clear" w:color="auto" w:fill="FFFFFF"/>
        </w:rPr>
      </w:pPr>
      <w:r>
        <w:rPr>
          <w:rFonts w:ascii="Open Sans" w:hAnsi="Open Sans" w:cs="Open Sans"/>
          <w:shd w:val="clear" w:color="auto" w:fill="FFFFFF"/>
        </w:rPr>
        <w:t>Government website.</w:t>
      </w:r>
    </w:p>
    <w:p w14:paraId="371DC74B" w14:textId="2D2036D3" w:rsidR="00FE5E47" w:rsidRDefault="00FE5E47" w:rsidP="00FE5E47">
      <w:pPr>
        <w:pStyle w:val="ListParagraph"/>
        <w:numPr>
          <w:ilvl w:val="0"/>
          <w:numId w:val="32"/>
        </w:numPr>
        <w:rPr>
          <w:rFonts w:ascii="Open Sans" w:hAnsi="Open Sans" w:cs="Open Sans"/>
          <w:shd w:val="clear" w:color="auto" w:fill="FFFFFF"/>
        </w:rPr>
      </w:pPr>
      <w:r>
        <w:rPr>
          <w:rFonts w:ascii="Open Sans" w:hAnsi="Open Sans" w:cs="Open Sans"/>
          <w:shd w:val="clear" w:color="auto" w:fill="FFFFFF"/>
        </w:rPr>
        <w:t>Blog post from a subject expert.</w:t>
      </w:r>
    </w:p>
    <w:p w14:paraId="30C318CB" w14:textId="77777777" w:rsidR="00FE5E47" w:rsidRDefault="00FE5E47" w:rsidP="00FE5E47">
      <w:pPr>
        <w:pStyle w:val="ListParagraph"/>
        <w:numPr>
          <w:ilvl w:val="0"/>
          <w:numId w:val="32"/>
        </w:numPr>
        <w:rPr>
          <w:rFonts w:ascii="Open Sans" w:hAnsi="Open Sans" w:cs="Open Sans"/>
          <w:shd w:val="clear" w:color="auto" w:fill="FFFFFF"/>
        </w:rPr>
      </w:pPr>
      <w:r>
        <w:rPr>
          <w:rFonts w:ascii="Open Sans" w:hAnsi="Open Sans" w:cs="Open Sans"/>
          <w:shd w:val="clear" w:color="auto" w:fill="FFFFFF"/>
        </w:rPr>
        <w:t>Blog post from a newspaper columnist.</w:t>
      </w:r>
    </w:p>
    <w:p w14:paraId="28A9A708" w14:textId="77777777" w:rsidR="00FE5E47" w:rsidRDefault="00FE5E47" w:rsidP="00FE5E47">
      <w:pPr>
        <w:pStyle w:val="ListParagraph"/>
        <w:numPr>
          <w:ilvl w:val="0"/>
          <w:numId w:val="32"/>
        </w:numPr>
        <w:rPr>
          <w:rFonts w:ascii="Open Sans" w:hAnsi="Open Sans" w:cs="Open Sans"/>
          <w:shd w:val="clear" w:color="auto" w:fill="FFFFFF"/>
        </w:rPr>
      </w:pPr>
      <w:r>
        <w:rPr>
          <w:rFonts w:ascii="Open Sans" w:hAnsi="Open Sans" w:cs="Open Sans"/>
          <w:shd w:val="clear" w:color="auto" w:fill="FFFFFF"/>
        </w:rPr>
        <w:t>Newspaper articles.</w:t>
      </w:r>
    </w:p>
    <w:p w14:paraId="0312D37E" w14:textId="77777777" w:rsidR="00FE5E47" w:rsidRDefault="00FE5E47" w:rsidP="00FE5E47">
      <w:pPr>
        <w:pStyle w:val="ListParagraph"/>
        <w:numPr>
          <w:ilvl w:val="0"/>
          <w:numId w:val="32"/>
        </w:numPr>
        <w:rPr>
          <w:rFonts w:ascii="Open Sans" w:hAnsi="Open Sans" w:cs="Open Sans"/>
          <w:shd w:val="clear" w:color="auto" w:fill="FFFFFF"/>
        </w:rPr>
      </w:pPr>
      <w:r>
        <w:rPr>
          <w:rFonts w:ascii="Open Sans" w:hAnsi="Open Sans" w:cs="Open Sans"/>
          <w:shd w:val="clear" w:color="auto" w:fill="FFFFFF"/>
        </w:rPr>
        <w:t>Social media posts from companies or organisations.</w:t>
      </w:r>
    </w:p>
    <w:p w14:paraId="07F0858C" w14:textId="5F1FF11C" w:rsidR="00E00BBC" w:rsidRPr="00FE5E47" w:rsidRDefault="00FE5E47" w:rsidP="00FE5E47">
      <w:pPr>
        <w:pStyle w:val="ListParagraph"/>
        <w:numPr>
          <w:ilvl w:val="0"/>
          <w:numId w:val="32"/>
        </w:numPr>
        <w:rPr>
          <w:rFonts w:ascii="Open Sans" w:hAnsi="Open Sans" w:cs="Open Sans"/>
          <w:shd w:val="clear" w:color="auto" w:fill="FFFFFF"/>
        </w:rPr>
      </w:pPr>
      <w:r>
        <w:rPr>
          <w:rFonts w:ascii="Open Sans" w:hAnsi="Open Sans" w:cs="Open Sans"/>
          <w:shd w:val="clear" w:color="auto" w:fill="FFFFFF"/>
        </w:rPr>
        <w:t>Blog post from a lay person (most popular).</w:t>
      </w:r>
    </w:p>
    <w:p w14:paraId="039376A4" w14:textId="67758006" w:rsidR="00025161" w:rsidRPr="00E00BBC" w:rsidRDefault="00025161" w:rsidP="003E4FEC">
      <w:pPr>
        <w:rPr>
          <w:rFonts w:ascii="Open Sans" w:hAnsi="Open Sans" w:cs="Open Sans"/>
        </w:rPr>
      </w:pPr>
      <w:r w:rsidRPr="00E00BBC">
        <w:rPr>
          <w:rFonts w:ascii="Open Sans" w:hAnsi="Open Sans" w:cs="Open Sans"/>
        </w:rPr>
        <w:br/>
      </w:r>
      <w:r w:rsidRPr="00E00BBC">
        <w:rPr>
          <w:rFonts w:ascii="Open Sans" w:hAnsi="Open Sans" w:cs="Open Sans"/>
          <w:noProof/>
        </w:rPr>
        <w:drawing>
          <wp:inline distT="0" distB="0" distL="0" distR="0" wp14:anchorId="6A99B49E" wp14:editId="6771AB37">
            <wp:extent cx="5731510" cy="1400810"/>
            <wp:effectExtent l="0" t="0" r="2540" b="0"/>
            <wp:docPr id="1470041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143"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400810"/>
                    </a:xfrm>
                    <a:prstGeom prst="rect">
                      <a:avLst/>
                    </a:prstGeom>
                    <a:noFill/>
                    <a:ln>
                      <a:noFill/>
                    </a:ln>
                  </pic:spPr>
                </pic:pic>
              </a:graphicData>
            </a:graphic>
          </wp:inline>
        </w:drawing>
      </w:r>
    </w:p>
    <w:p w14:paraId="690A7D89" w14:textId="77777777" w:rsidR="00025161" w:rsidRPr="00E00BBC" w:rsidRDefault="00025161" w:rsidP="003E4FEC">
      <w:pPr>
        <w:pStyle w:val="Heading1"/>
        <w:rPr>
          <w:rFonts w:ascii="Open Sans" w:hAnsi="Open Sans" w:cs="Open Sans"/>
        </w:rPr>
      </w:pPr>
      <w:r w:rsidRPr="00E00BBC">
        <w:rPr>
          <w:rStyle w:val="Strong"/>
          <w:rFonts w:ascii="Open Sans" w:hAnsi="Open Sans" w:cs="Open Sans"/>
          <w:b w:val="0"/>
          <w:bCs w:val="0"/>
        </w:rPr>
        <w:t>Primary, secondary and tertiary sources</w:t>
      </w:r>
    </w:p>
    <w:p w14:paraId="527ED8C5" w14:textId="77777777" w:rsidR="00025161" w:rsidRPr="00E00BBC" w:rsidRDefault="00025161" w:rsidP="003E4FEC">
      <w:pPr>
        <w:rPr>
          <w:rFonts w:ascii="Open Sans" w:hAnsi="Open Sans" w:cs="Open Sans"/>
        </w:rPr>
      </w:pPr>
      <w:r w:rsidRPr="00E00BBC">
        <w:rPr>
          <w:rFonts w:ascii="Open Sans" w:hAnsi="Open Sans" w:cs="Open Sans"/>
        </w:rPr>
        <w:t>The difference between primary, secondary and tertiary sources is determined by how far removed the information provided is from the subject of study.</w:t>
      </w:r>
    </w:p>
    <w:p w14:paraId="674EDBE6" w14:textId="3216891C" w:rsidR="00025161" w:rsidRPr="00E00BBC" w:rsidRDefault="00025161" w:rsidP="003E4FEC">
      <w:pPr>
        <w:pStyle w:val="ListParagraph"/>
        <w:numPr>
          <w:ilvl w:val="0"/>
          <w:numId w:val="22"/>
        </w:numPr>
        <w:rPr>
          <w:rFonts w:ascii="Open Sans" w:hAnsi="Open Sans" w:cs="Open Sans"/>
        </w:rPr>
      </w:pPr>
      <w:r w:rsidRPr="00E00BBC">
        <w:rPr>
          <w:rFonts w:ascii="Open Sans" w:hAnsi="Open Sans" w:cs="Open Sans"/>
        </w:rPr>
        <w:t>Information is considered a </w:t>
      </w:r>
      <w:r w:rsidRPr="00E00BBC">
        <w:rPr>
          <w:rFonts w:ascii="Open Sans" w:hAnsi="Open Sans" w:cs="Open Sans"/>
          <w:b/>
          <w:bCs/>
        </w:rPr>
        <w:t>primary source</w:t>
      </w:r>
      <w:r w:rsidRPr="00E00BBC">
        <w:rPr>
          <w:rFonts w:ascii="Open Sans" w:hAnsi="Open Sans" w:cs="Open Sans"/>
        </w:rPr>
        <w:t xml:space="preserve"> when it is collected </w:t>
      </w:r>
      <w:r w:rsidR="003E4FEC" w:rsidRPr="00E00BBC">
        <w:rPr>
          <w:rFonts w:ascii="Open Sans" w:hAnsi="Open Sans" w:cs="Open Sans"/>
        </w:rPr>
        <w:t>first-hand or</w:t>
      </w:r>
      <w:r w:rsidRPr="00E00BBC">
        <w:rPr>
          <w:rFonts w:ascii="Open Sans" w:hAnsi="Open Sans" w:cs="Open Sans"/>
        </w:rPr>
        <w:t xml:space="preserve"> provides someone’s first-hand</w:t>
      </w:r>
      <w:r w:rsidR="003E4FEC" w:rsidRPr="00E00BBC">
        <w:rPr>
          <w:rFonts w:ascii="Open Sans" w:hAnsi="Open Sans" w:cs="Open Sans"/>
        </w:rPr>
        <w:t xml:space="preserve"> </w:t>
      </w:r>
      <w:r w:rsidRPr="00E00BBC">
        <w:rPr>
          <w:rFonts w:ascii="Open Sans" w:hAnsi="Open Sans" w:cs="Open Sans"/>
        </w:rPr>
        <w:t>account of the subject matter.</w:t>
      </w:r>
      <w:r w:rsidRPr="00E00BBC">
        <w:rPr>
          <w:rFonts w:ascii="Open Sans" w:hAnsi="Open Sans" w:cs="Open Sans"/>
          <w:b/>
          <w:bCs/>
        </w:rPr>
        <w:t> </w:t>
      </w:r>
      <w:r w:rsidRPr="00E00BBC">
        <w:rPr>
          <w:rFonts w:ascii="Open Sans" w:hAnsi="Open Sans" w:cs="Open Sans"/>
        </w:rPr>
        <w:t>Primary sources are original and have not been previously filtered, interpreted or evaluated by other people. Archives, such as those held at the John Rylands Library, often include primary information sources like letters written by historical figures or old photographs. Other examples of primary sources are raw data, interviews, statistics, survey results, patents, financial records, and works of art.</w:t>
      </w:r>
    </w:p>
    <w:p w14:paraId="5756FAB1" w14:textId="0B701091" w:rsidR="00025161" w:rsidRPr="00E00BBC" w:rsidRDefault="00025161" w:rsidP="003E4FEC">
      <w:pPr>
        <w:pStyle w:val="ListParagraph"/>
        <w:numPr>
          <w:ilvl w:val="0"/>
          <w:numId w:val="22"/>
        </w:numPr>
        <w:rPr>
          <w:rFonts w:ascii="Open Sans" w:hAnsi="Open Sans" w:cs="Open Sans"/>
        </w:rPr>
      </w:pPr>
      <w:r w:rsidRPr="00E00BBC">
        <w:rPr>
          <w:rFonts w:ascii="Open Sans" w:hAnsi="Open Sans" w:cs="Open Sans"/>
          <w:b/>
          <w:bCs/>
        </w:rPr>
        <w:t>Secondary sources</w:t>
      </w:r>
      <w:r w:rsidRPr="00E00BBC">
        <w:rPr>
          <w:rFonts w:ascii="Open Sans" w:hAnsi="Open Sans" w:cs="Open Sans"/>
        </w:rPr>
        <w:t xml:space="preserve"> of information provide analysis, interpretation or commentary on existing, primary information or data. Examples of a secondary source would be newspaper, magazine or journal articles (those that review content), reproductions of </w:t>
      </w:r>
      <w:r w:rsidR="003E4FEC" w:rsidRPr="00E00BBC">
        <w:rPr>
          <w:rFonts w:ascii="Open Sans" w:hAnsi="Open Sans" w:cs="Open Sans"/>
        </w:rPr>
        <w:t>artwork</w:t>
      </w:r>
      <w:r w:rsidRPr="00E00BBC">
        <w:rPr>
          <w:rFonts w:ascii="Open Sans" w:hAnsi="Open Sans" w:cs="Open Sans"/>
        </w:rPr>
        <w:t>, textbooks, biographies and histories.</w:t>
      </w:r>
    </w:p>
    <w:p w14:paraId="3EDC46F8" w14:textId="77777777" w:rsidR="00025161" w:rsidRPr="00E00BBC" w:rsidRDefault="00025161" w:rsidP="003E4FEC">
      <w:pPr>
        <w:pStyle w:val="ListParagraph"/>
        <w:numPr>
          <w:ilvl w:val="0"/>
          <w:numId w:val="22"/>
        </w:numPr>
        <w:rPr>
          <w:rFonts w:ascii="Open Sans" w:hAnsi="Open Sans" w:cs="Open Sans"/>
        </w:rPr>
      </w:pPr>
      <w:r w:rsidRPr="00E00BBC">
        <w:rPr>
          <w:rFonts w:ascii="Open Sans" w:hAnsi="Open Sans" w:cs="Open Sans"/>
          <w:b/>
          <w:bCs/>
        </w:rPr>
        <w:t>Tertiary sources</w:t>
      </w:r>
      <w:r w:rsidRPr="00E00BBC">
        <w:rPr>
          <w:rFonts w:ascii="Open Sans" w:hAnsi="Open Sans" w:cs="Open Sans"/>
        </w:rPr>
        <w:t> are summaries or collections of primary and/or secondary sources. Examples of tertiary sources include dictionaries, encyclopaedias, Wikipedia, bibliographies and directories.</w:t>
      </w:r>
    </w:p>
    <w:p w14:paraId="239B7CCD" w14:textId="77777777" w:rsidR="00025161" w:rsidRPr="00E00BBC" w:rsidRDefault="00025161" w:rsidP="003E4FEC">
      <w:pPr>
        <w:rPr>
          <w:rFonts w:ascii="Open Sans" w:hAnsi="Open Sans" w:cs="Open Sans"/>
        </w:rPr>
      </w:pPr>
      <w:r w:rsidRPr="00E00BBC">
        <w:rPr>
          <w:rFonts w:ascii="Open Sans" w:hAnsi="Open Sans" w:cs="Open Sans"/>
        </w:rPr>
        <w:t xml:space="preserve">A lot of the sources you will come across </w:t>
      </w:r>
      <w:proofErr w:type="gramStart"/>
      <w:r w:rsidRPr="00E00BBC">
        <w:rPr>
          <w:rFonts w:ascii="Open Sans" w:hAnsi="Open Sans" w:cs="Open Sans"/>
        </w:rPr>
        <w:t>during the course of</w:t>
      </w:r>
      <w:proofErr w:type="gramEnd"/>
      <w:r w:rsidRPr="00E00BBC">
        <w:rPr>
          <w:rFonts w:ascii="Open Sans" w:hAnsi="Open Sans" w:cs="Open Sans"/>
        </w:rPr>
        <w:t xml:space="preserve"> your studies will include several of the information types we have outlined. For example, a company report might include primary data, such as survey responses and statistics, and secondary analysis of that data.</w:t>
      </w:r>
    </w:p>
    <w:p w14:paraId="1F0F7CBF" w14:textId="77777777" w:rsidR="00025161" w:rsidRPr="00E00BBC" w:rsidRDefault="00025161" w:rsidP="003E4FEC">
      <w:pPr>
        <w:rPr>
          <w:rFonts w:ascii="Open Sans" w:hAnsi="Open Sans" w:cs="Open Sans"/>
        </w:rPr>
      </w:pPr>
      <w:r w:rsidRPr="00E00BBC">
        <w:rPr>
          <w:rFonts w:ascii="Open Sans" w:hAnsi="Open Sans" w:cs="Open Sans"/>
        </w:rPr>
        <w:lastRenderedPageBreak/>
        <w:t>Whether a particular source is considered primary, secondary or tertiary may also change depending on what is being studied. For example, if the subject you are studying is the works of the Roman historian Tacitus, then his book about the history of the Roman Empire “The Annals” should be considered a primary source.</w:t>
      </w:r>
    </w:p>
    <w:p w14:paraId="30316EAC" w14:textId="77777777" w:rsidR="00025161" w:rsidRPr="00E00BBC" w:rsidRDefault="00025161" w:rsidP="003E4FEC">
      <w:pPr>
        <w:rPr>
          <w:rFonts w:ascii="Open Sans" w:hAnsi="Open Sans" w:cs="Open Sans"/>
        </w:rPr>
      </w:pPr>
      <w:r w:rsidRPr="00E00BBC">
        <w:rPr>
          <w:rFonts w:ascii="Open Sans" w:hAnsi="Open Sans" w:cs="Open Sans"/>
        </w:rPr>
        <w:t xml:space="preserve">The Annals is a direct example of the subject of study: Tacitus’ literary works. However, if your subject of study is the lives of the Roman emperors, then Tacitus’ book “The Annals” would be considered a secondary source. In this case, Tacitus is providing a second-hand commentary on evidence he collected </w:t>
      </w:r>
      <w:proofErr w:type="gramStart"/>
      <w:r w:rsidRPr="00E00BBC">
        <w:rPr>
          <w:rFonts w:ascii="Open Sans" w:hAnsi="Open Sans" w:cs="Open Sans"/>
        </w:rPr>
        <w:t>in the course of</w:t>
      </w:r>
      <w:proofErr w:type="gramEnd"/>
      <w:r w:rsidRPr="00E00BBC">
        <w:rPr>
          <w:rFonts w:ascii="Open Sans" w:hAnsi="Open Sans" w:cs="Open Sans"/>
        </w:rPr>
        <w:t xml:space="preserve"> his research. The diagram below illustrates the idea of the proximity to the subject of study:</w:t>
      </w:r>
    </w:p>
    <w:p w14:paraId="5E040683" w14:textId="77777777" w:rsidR="00025161" w:rsidRPr="00E00BBC" w:rsidRDefault="00025161" w:rsidP="003E4FEC">
      <w:pPr>
        <w:rPr>
          <w:rFonts w:ascii="Open Sans" w:hAnsi="Open Sans" w:cs="Open Sans"/>
        </w:rPr>
      </w:pPr>
    </w:p>
    <w:p w14:paraId="6F025662" w14:textId="77777777" w:rsidR="00025161" w:rsidRPr="00E00BBC" w:rsidRDefault="00025161" w:rsidP="003E4FEC">
      <w:pPr>
        <w:rPr>
          <w:rFonts w:ascii="Open Sans" w:hAnsi="Open Sans" w:cs="Open Sans"/>
        </w:rPr>
      </w:pPr>
      <w:r w:rsidRPr="00E00BBC">
        <w:rPr>
          <w:rFonts w:ascii="Open Sans" w:hAnsi="Open Sans" w:cs="Open Sans"/>
          <w:noProof/>
        </w:rPr>
        <w:drawing>
          <wp:inline distT="0" distB="0" distL="0" distR="0" wp14:anchorId="2B23E1E5" wp14:editId="07DA743F">
            <wp:extent cx="5731510" cy="4127500"/>
            <wp:effectExtent l="0" t="0" r="0" b="6350"/>
            <wp:docPr id="2107567779" name="Picture 3" descr="Concentric circles, with the subject of study at the centre. The circle closest to the subject of study represents primary sources, the next closest represents secondary sources, and the outer circle represents tertiary 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67779" name="Picture 3" descr="Concentric circles, with the subject of study at the centre. The circle closest to the subject of study represents primary sources, the next closest represents secondary sources, and the outer circle represents tertiary source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127500"/>
                    </a:xfrm>
                    <a:prstGeom prst="rect">
                      <a:avLst/>
                    </a:prstGeom>
                    <a:noFill/>
                    <a:ln>
                      <a:noFill/>
                    </a:ln>
                  </pic:spPr>
                </pic:pic>
              </a:graphicData>
            </a:graphic>
          </wp:inline>
        </w:drawing>
      </w:r>
    </w:p>
    <w:p w14:paraId="0D9828A6" w14:textId="3B36777B" w:rsidR="00025161" w:rsidRPr="00E00BBC" w:rsidRDefault="00025161" w:rsidP="003E4FEC">
      <w:pPr>
        <w:pStyle w:val="Caption"/>
        <w:rPr>
          <w:rFonts w:ascii="Open Sans" w:hAnsi="Open Sans" w:cs="Open Sans"/>
        </w:rPr>
      </w:pPr>
    </w:p>
    <w:p w14:paraId="4866831F" w14:textId="0BC050E9" w:rsidR="00025161" w:rsidRPr="00E00BBC" w:rsidRDefault="00025161" w:rsidP="003E4FEC">
      <w:pPr>
        <w:pStyle w:val="Heading1"/>
        <w:rPr>
          <w:rFonts w:ascii="Open Sans" w:hAnsi="Open Sans" w:cs="Open Sans"/>
        </w:rPr>
      </w:pPr>
      <w:r w:rsidRPr="00E00BBC">
        <w:rPr>
          <w:rFonts w:ascii="Open Sans" w:hAnsi="Open Sans" w:cs="Open Sans"/>
        </w:rPr>
        <w:t>Questioning information sources</w:t>
      </w:r>
    </w:p>
    <w:p w14:paraId="1FC1289C" w14:textId="77777777" w:rsidR="00025161" w:rsidRPr="00E00BBC" w:rsidRDefault="00025161" w:rsidP="003E4FEC">
      <w:pPr>
        <w:rPr>
          <w:rFonts w:ascii="Open Sans" w:hAnsi="Open Sans" w:cs="Open Sans"/>
        </w:rPr>
      </w:pPr>
      <w:r w:rsidRPr="00E00BBC">
        <w:rPr>
          <w:rFonts w:ascii="Open Sans" w:hAnsi="Open Sans" w:cs="Open Sans"/>
        </w:rPr>
        <w:t>If you want to be able to put together strong, critical, academic work and achieve higher marks, it is important to make a habit of asking questions of your source material, rather than taking things at face value.</w:t>
      </w:r>
    </w:p>
    <w:p w14:paraId="503FB52C" w14:textId="77777777" w:rsidR="00025161" w:rsidRPr="00E00BBC" w:rsidRDefault="00025161" w:rsidP="003E4FEC">
      <w:pPr>
        <w:rPr>
          <w:rFonts w:ascii="Open Sans" w:hAnsi="Open Sans" w:cs="Open Sans"/>
        </w:rPr>
      </w:pPr>
      <w:r w:rsidRPr="00E00BBC">
        <w:rPr>
          <w:rFonts w:ascii="Open Sans" w:hAnsi="Open Sans" w:cs="Open Sans"/>
        </w:rPr>
        <w:t>The following six questions are a great starting point:</w:t>
      </w:r>
    </w:p>
    <w:p w14:paraId="37164448" w14:textId="77777777" w:rsidR="00025161" w:rsidRPr="00E00BBC" w:rsidRDefault="00025161" w:rsidP="003E4FEC">
      <w:pPr>
        <w:pStyle w:val="ListParagraph"/>
        <w:numPr>
          <w:ilvl w:val="0"/>
          <w:numId w:val="23"/>
        </w:numPr>
        <w:rPr>
          <w:rFonts w:ascii="Open Sans" w:hAnsi="Open Sans" w:cs="Open Sans"/>
        </w:rPr>
      </w:pPr>
      <w:r w:rsidRPr="00E00BBC">
        <w:rPr>
          <w:rFonts w:ascii="Open Sans" w:hAnsi="Open Sans" w:cs="Open Sans"/>
        </w:rPr>
        <w:t>What?</w:t>
      </w:r>
    </w:p>
    <w:p w14:paraId="6C465C30" w14:textId="77777777" w:rsidR="00025161" w:rsidRPr="00E00BBC" w:rsidRDefault="00025161" w:rsidP="003E4FEC">
      <w:pPr>
        <w:pStyle w:val="ListParagraph"/>
        <w:numPr>
          <w:ilvl w:val="0"/>
          <w:numId w:val="23"/>
        </w:numPr>
        <w:rPr>
          <w:rFonts w:ascii="Open Sans" w:hAnsi="Open Sans" w:cs="Open Sans"/>
        </w:rPr>
      </w:pPr>
      <w:r w:rsidRPr="00E00BBC">
        <w:rPr>
          <w:rFonts w:ascii="Open Sans" w:hAnsi="Open Sans" w:cs="Open Sans"/>
        </w:rPr>
        <w:t>Why?</w:t>
      </w:r>
    </w:p>
    <w:p w14:paraId="624B9C11" w14:textId="77777777" w:rsidR="00025161" w:rsidRPr="00E00BBC" w:rsidRDefault="00025161" w:rsidP="003E4FEC">
      <w:pPr>
        <w:pStyle w:val="ListParagraph"/>
        <w:numPr>
          <w:ilvl w:val="0"/>
          <w:numId w:val="23"/>
        </w:numPr>
        <w:rPr>
          <w:rFonts w:ascii="Open Sans" w:hAnsi="Open Sans" w:cs="Open Sans"/>
        </w:rPr>
      </w:pPr>
      <w:r w:rsidRPr="00E00BBC">
        <w:rPr>
          <w:rFonts w:ascii="Open Sans" w:hAnsi="Open Sans" w:cs="Open Sans"/>
        </w:rPr>
        <w:t>When?</w:t>
      </w:r>
    </w:p>
    <w:p w14:paraId="09AF111F" w14:textId="77777777" w:rsidR="00025161" w:rsidRPr="00E00BBC" w:rsidRDefault="00025161" w:rsidP="003E4FEC">
      <w:pPr>
        <w:pStyle w:val="ListParagraph"/>
        <w:numPr>
          <w:ilvl w:val="0"/>
          <w:numId w:val="23"/>
        </w:numPr>
        <w:rPr>
          <w:rFonts w:ascii="Open Sans" w:hAnsi="Open Sans" w:cs="Open Sans"/>
        </w:rPr>
      </w:pPr>
      <w:r w:rsidRPr="00E00BBC">
        <w:rPr>
          <w:rFonts w:ascii="Open Sans" w:hAnsi="Open Sans" w:cs="Open Sans"/>
        </w:rPr>
        <w:t>How?</w:t>
      </w:r>
    </w:p>
    <w:p w14:paraId="1C3076AE" w14:textId="77777777" w:rsidR="00025161" w:rsidRPr="00E00BBC" w:rsidRDefault="00025161" w:rsidP="003E4FEC">
      <w:pPr>
        <w:pStyle w:val="ListParagraph"/>
        <w:numPr>
          <w:ilvl w:val="0"/>
          <w:numId w:val="23"/>
        </w:numPr>
        <w:rPr>
          <w:rFonts w:ascii="Open Sans" w:hAnsi="Open Sans" w:cs="Open Sans"/>
        </w:rPr>
      </w:pPr>
      <w:r w:rsidRPr="00E00BBC">
        <w:rPr>
          <w:rFonts w:ascii="Open Sans" w:hAnsi="Open Sans" w:cs="Open Sans"/>
        </w:rPr>
        <w:t>Where?</w:t>
      </w:r>
    </w:p>
    <w:p w14:paraId="0A45AF55" w14:textId="77777777" w:rsidR="00025161" w:rsidRPr="00E00BBC" w:rsidRDefault="00025161" w:rsidP="003E4FEC">
      <w:pPr>
        <w:pStyle w:val="ListParagraph"/>
        <w:numPr>
          <w:ilvl w:val="0"/>
          <w:numId w:val="23"/>
        </w:numPr>
        <w:rPr>
          <w:rFonts w:ascii="Open Sans" w:hAnsi="Open Sans" w:cs="Open Sans"/>
        </w:rPr>
      </w:pPr>
      <w:r w:rsidRPr="00E00BBC">
        <w:rPr>
          <w:rFonts w:ascii="Open Sans" w:hAnsi="Open Sans" w:cs="Open Sans"/>
        </w:rPr>
        <w:lastRenderedPageBreak/>
        <w:t>Who?</w:t>
      </w:r>
    </w:p>
    <w:p w14:paraId="2E63F33F" w14:textId="77777777" w:rsidR="00025161" w:rsidRPr="00E00BBC" w:rsidRDefault="00025161" w:rsidP="003E4FEC">
      <w:pPr>
        <w:rPr>
          <w:rFonts w:ascii="Open Sans" w:hAnsi="Open Sans" w:cs="Open Sans"/>
        </w:rPr>
      </w:pPr>
      <w:r w:rsidRPr="00E00BBC">
        <w:rPr>
          <w:rFonts w:ascii="Open Sans" w:hAnsi="Open Sans" w:cs="Open Sans"/>
        </w:rPr>
        <w:t>You can often find the answer to some of these questions straight away (in an article abstract, for example), which can help you decide whether the source in question is relevant to your needs.</w:t>
      </w:r>
    </w:p>
    <w:p w14:paraId="4B778789" w14:textId="77777777" w:rsidR="00025161" w:rsidRPr="00E00BBC" w:rsidRDefault="00025161" w:rsidP="003E4FEC">
      <w:pPr>
        <w:rPr>
          <w:rFonts w:ascii="Open Sans" w:hAnsi="Open Sans" w:cs="Open Sans"/>
        </w:rPr>
      </w:pPr>
      <w:r w:rsidRPr="00E00BBC">
        <w:rPr>
          <w:rFonts w:ascii="Open Sans" w:hAnsi="Open Sans" w:cs="Open Sans"/>
        </w:rPr>
        <w:t>Once you know whether the source in question is going to be relevant, you can start to devise further questions which will help you evaluate it.</w:t>
      </w:r>
    </w:p>
    <w:p w14:paraId="43976FD5" w14:textId="77777777" w:rsidR="00025161" w:rsidRPr="00E00BBC" w:rsidRDefault="00025161" w:rsidP="003E4FEC">
      <w:pPr>
        <w:rPr>
          <w:rFonts w:ascii="Open Sans" w:hAnsi="Open Sans" w:cs="Open Sans"/>
        </w:rPr>
      </w:pPr>
      <w:r w:rsidRPr="00E00BBC">
        <w:rPr>
          <w:rFonts w:ascii="Open Sans" w:hAnsi="Open Sans" w:cs="Open Sans"/>
        </w:rPr>
        <w:t>We will now look at each of these questions in turn.</w:t>
      </w:r>
    </w:p>
    <w:p w14:paraId="23AA08C9" w14:textId="77777777" w:rsidR="00025161" w:rsidRPr="00E00BBC" w:rsidRDefault="00025161" w:rsidP="006B495A">
      <w:pPr>
        <w:pStyle w:val="Heading2"/>
        <w:rPr>
          <w:rFonts w:ascii="Open Sans" w:hAnsi="Open Sans" w:cs="Open Sans"/>
        </w:rPr>
      </w:pPr>
      <w:r w:rsidRPr="00E00BBC">
        <w:rPr>
          <w:rStyle w:val="Strong"/>
          <w:rFonts w:ascii="Open Sans" w:hAnsi="Open Sans" w:cs="Open Sans"/>
          <w:b w:val="0"/>
          <w:bCs w:val="0"/>
        </w:rPr>
        <w:t>What</w:t>
      </w:r>
      <w:r w:rsidRPr="00E00BBC">
        <w:rPr>
          <w:rFonts w:ascii="Open Sans" w:hAnsi="Open Sans" w:cs="Open Sans"/>
        </w:rPr>
        <w:t>… type of source is it?</w:t>
      </w:r>
    </w:p>
    <w:p w14:paraId="4D1FC8A8" w14:textId="6C5371CF" w:rsidR="00025161" w:rsidRPr="00E00BBC" w:rsidRDefault="00025161" w:rsidP="003E4FEC">
      <w:pPr>
        <w:rPr>
          <w:rFonts w:ascii="Open Sans" w:hAnsi="Open Sans" w:cs="Open Sans"/>
        </w:rPr>
      </w:pPr>
      <w:r w:rsidRPr="00E00BBC">
        <w:rPr>
          <w:rFonts w:ascii="Open Sans" w:hAnsi="Open Sans" w:cs="Open Sans"/>
        </w:rPr>
        <w:t xml:space="preserve">Identifying what kind of </w:t>
      </w:r>
      <w:proofErr w:type="gramStart"/>
      <w:r w:rsidRPr="00E00BBC">
        <w:rPr>
          <w:rFonts w:ascii="Open Sans" w:hAnsi="Open Sans" w:cs="Open Sans"/>
        </w:rPr>
        <w:t>source</w:t>
      </w:r>
      <w:proofErr w:type="gramEnd"/>
      <w:r w:rsidRPr="00E00BBC">
        <w:rPr>
          <w:rFonts w:ascii="Open Sans" w:hAnsi="Open Sans" w:cs="Open Sans"/>
        </w:rPr>
        <w:t xml:space="preserve"> you have can help you in indicating the source’s quality. This is important if you are using the source to establish an argument. A </w:t>
      </w:r>
      <w:r w:rsidR="00E00BBC" w:rsidRPr="00E00BBC">
        <w:rPr>
          <w:rFonts w:ascii="Open Sans" w:hAnsi="Open Sans" w:cs="Open Sans"/>
        </w:rPr>
        <w:t>high-quality</w:t>
      </w:r>
      <w:r w:rsidRPr="00E00BBC">
        <w:rPr>
          <w:rFonts w:ascii="Open Sans" w:hAnsi="Open Sans" w:cs="Open Sans"/>
        </w:rPr>
        <w:t xml:space="preserve"> information source can enhance your argument or research.</w:t>
      </w:r>
    </w:p>
    <w:p w14:paraId="5761B35D" w14:textId="77777777" w:rsidR="00025161" w:rsidRPr="00E00BBC" w:rsidRDefault="00025161" w:rsidP="003E4FEC">
      <w:pPr>
        <w:pStyle w:val="ListParagraph"/>
        <w:numPr>
          <w:ilvl w:val="0"/>
          <w:numId w:val="24"/>
        </w:numPr>
        <w:rPr>
          <w:rFonts w:ascii="Open Sans" w:hAnsi="Open Sans" w:cs="Open Sans"/>
        </w:rPr>
      </w:pPr>
      <w:r w:rsidRPr="00E00BBC">
        <w:rPr>
          <w:rFonts w:ascii="Open Sans" w:hAnsi="Open Sans" w:cs="Open Sans"/>
        </w:rPr>
        <w:t>Here are some questions that you could ask:</w:t>
      </w:r>
    </w:p>
    <w:p w14:paraId="5A2AEAEC" w14:textId="77777777" w:rsidR="00025161" w:rsidRPr="00E00BBC" w:rsidRDefault="00025161" w:rsidP="003E4FEC">
      <w:pPr>
        <w:pStyle w:val="ListParagraph"/>
        <w:numPr>
          <w:ilvl w:val="0"/>
          <w:numId w:val="24"/>
        </w:numPr>
        <w:rPr>
          <w:rFonts w:ascii="Open Sans" w:hAnsi="Open Sans" w:cs="Open Sans"/>
        </w:rPr>
      </w:pPr>
      <w:r w:rsidRPr="00E00BBC">
        <w:rPr>
          <w:rFonts w:ascii="Open Sans" w:hAnsi="Open Sans" w:cs="Open Sans"/>
        </w:rPr>
        <w:t>What are the main arguments that are contained in the source?</w:t>
      </w:r>
    </w:p>
    <w:p w14:paraId="3B834E67" w14:textId="77777777" w:rsidR="00025161" w:rsidRPr="00E00BBC" w:rsidRDefault="00025161" w:rsidP="003E4FEC">
      <w:pPr>
        <w:pStyle w:val="ListParagraph"/>
        <w:numPr>
          <w:ilvl w:val="0"/>
          <w:numId w:val="24"/>
        </w:numPr>
        <w:rPr>
          <w:rFonts w:ascii="Open Sans" w:hAnsi="Open Sans" w:cs="Open Sans"/>
        </w:rPr>
      </w:pPr>
      <w:r w:rsidRPr="00E00BBC">
        <w:rPr>
          <w:rFonts w:ascii="Open Sans" w:hAnsi="Open Sans" w:cs="Open Sans"/>
        </w:rPr>
        <w:t>What is the content of the source that is relevant to your research?</w:t>
      </w:r>
    </w:p>
    <w:p w14:paraId="3763AA1F" w14:textId="77777777" w:rsidR="00025161" w:rsidRPr="00E00BBC" w:rsidRDefault="00025161" w:rsidP="003E4FEC">
      <w:pPr>
        <w:pStyle w:val="ListParagraph"/>
        <w:numPr>
          <w:ilvl w:val="0"/>
          <w:numId w:val="24"/>
        </w:numPr>
        <w:rPr>
          <w:rFonts w:ascii="Open Sans" w:hAnsi="Open Sans" w:cs="Open Sans"/>
        </w:rPr>
      </w:pPr>
      <w:r w:rsidRPr="00E00BBC">
        <w:rPr>
          <w:rFonts w:ascii="Open Sans" w:hAnsi="Open Sans" w:cs="Open Sans"/>
        </w:rPr>
        <w:t>Has the information been verified in any way?</w:t>
      </w:r>
    </w:p>
    <w:p w14:paraId="058245E6" w14:textId="77777777" w:rsidR="00025161" w:rsidRPr="00E00BBC" w:rsidRDefault="00025161" w:rsidP="006B495A">
      <w:pPr>
        <w:pStyle w:val="Heading2"/>
        <w:rPr>
          <w:rFonts w:ascii="Open Sans" w:hAnsi="Open Sans" w:cs="Open Sans"/>
        </w:rPr>
      </w:pPr>
      <w:r w:rsidRPr="00E00BBC">
        <w:rPr>
          <w:rFonts w:ascii="Open Sans" w:hAnsi="Open Sans" w:cs="Open Sans"/>
        </w:rPr>
        <w:t>Why… was the source produced?</w:t>
      </w:r>
    </w:p>
    <w:p w14:paraId="71C04BD6" w14:textId="77777777" w:rsidR="00025161" w:rsidRPr="00E00BBC" w:rsidRDefault="00025161" w:rsidP="003E4FEC">
      <w:pPr>
        <w:rPr>
          <w:rFonts w:ascii="Open Sans" w:hAnsi="Open Sans" w:cs="Open Sans"/>
        </w:rPr>
      </w:pPr>
      <w:r w:rsidRPr="00E00BBC">
        <w:rPr>
          <w:rFonts w:ascii="Open Sans" w:hAnsi="Open Sans" w:cs="Open Sans"/>
        </w:rPr>
        <w:t>Just as you should pay close attention to your purpose when searching for information, you should also consider the purpose of each source you come across.</w:t>
      </w:r>
    </w:p>
    <w:p w14:paraId="792A554A" w14:textId="77777777" w:rsidR="00025161" w:rsidRPr="00E00BBC" w:rsidRDefault="00025161" w:rsidP="003E4FEC">
      <w:pPr>
        <w:pStyle w:val="ListParagraph"/>
        <w:numPr>
          <w:ilvl w:val="0"/>
          <w:numId w:val="25"/>
        </w:numPr>
        <w:rPr>
          <w:rFonts w:ascii="Open Sans" w:hAnsi="Open Sans" w:cs="Open Sans"/>
        </w:rPr>
      </w:pPr>
      <w:r w:rsidRPr="00E00BBC">
        <w:rPr>
          <w:rFonts w:ascii="Open Sans" w:hAnsi="Open Sans" w:cs="Open Sans"/>
        </w:rPr>
        <w:t>Why was the source written?</w:t>
      </w:r>
    </w:p>
    <w:p w14:paraId="6816DE28" w14:textId="77777777" w:rsidR="00025161" w:rsidRPr="00E00BBC" w:rsidRDefault="00025161" w:rsidP="003E4FEC">
      <w:pPr>
        <w:pStyle w:val="ListParagraph"/>
        <w:numPr>
          <w:ilvl w:val="0"/>
          <w:numId w:val="25"/>
        </w:numPr>
        <w:rPr>
          <w:rFonts w:ascii="Open Sans" w:hAnsi="Open Sans" w:cs="Open Sans"/>
        </w:rPr>
      </w:pPr>
      <w:r w:rsidRPr="00E00BBC">
        <w:rPr>
          <w:rFonts w:ascii="Open Sans" w:hAnsi="Open Sans" w:cs="Open Sans"/>
        </w:rPr>
        <w:t>What was the author hoping to achieve?</w:t>
      </w:r>
    </w:p>
    <w:p w14:paraId="5055A27C" w14:textId="77777777" w:rsidR="00025161" w:rsidRPr="00E00BBC" w:rsidRDefault="00025161" w:rsidP="003E4FEC">
      <w:pPr>
        <w:rPr>
          <w:rFonts w:ascii="Open Sans" w:hAnsi="Open Sans" w:cs="Open Sans"/>
        </w:rPr>
      </w:pPr>
      <w:r w:rsidRPr="00E00BBC">
        <w:rPr>
          <w:rFonts w:ascii="Open Sans" w:hAnsi="Open Sans" w:cs="Open Sans"/>
        </w:rPr>
        <w:t xml:space="preserve">Different types of </w:t>
      </w:r>
      <w:proofErr w:type="gramStart"/>
      <w:r w:rsidRPr="00E00BBC">
        <w:rPr>
          <w:rFonts w:ascii="Open Sans" w:hAnsi="Open Sans" w:cs="Open Sans"/>
        </w:rPr>
        <w:t>source</w:t>
      </w:r>
      <w:proofErr w:type="gramEnd"/>
      <w:r w:rsidRPr="00E00BBC">
        <w:rPr>
          <w:rFonts w:ascii="Open Sans" w:hAnsi="Open Sans" w:cs="Open Sans"/>
        </w:rPr>
        <w:t xml:space="preserve"> are often written with a different purpose in mind. Let’s return to some of the source types mentioned earlier in this resource:</w:t>
      </w:r>
    </w:p>
    <w:p w14:paraId="004755DA" w14:textId="77777777" w:rsidR="00025161" w:rsidRPr="00E00BBC" w:rsidRDefault="00025161" w:rsidP="003E4FEC">
      <w:pPr>
        <w:pStyle w:val="ListParagraph"/>
        <w:numPr>
          <w:ilvl w:val="0"/>
          <w:numId w:val="26"/>
        </w:numPr>
        <w:rPr>
          <w:rFonts w:ascii="Open Sans" w:hAnsi="Open Sans" w:cs="Open Sans"/>
        </w:rPr>
      </w:pPr>
      <w:r w:rsidRPr="00E00BBC">
        <w:rPr>
          <w:rFonts w:ascii="Open Sans" w:hAnsi="Open Sans" w:cs="Open Sans"/>
        </w:rPr>
        <w:t>Conference proceedings are written to </w:t>
      </w:r>
      <w:r w:rsidRPr="00E00BBC">
        <w:rPr>
          <w:rFonts w:ascii="Open Sans" w:hAnsi="Open Sans" w:cs="Open Sans"/>
          <w:b/>
          <w:bCs/>
        </w:rPr>
        <w:t>inform</w:t>
      </w:r>
      <w:r w:rsidRPr="00E00BBC">
        <w:rPr>
          <w:rFonts w:ascii="Open Sans" w:hAnsi="Open Sans" w:cs="Open Sans"/>
        </w:rPr>
        <w:t>, giving those who couldn’t attend the conference a basic outline of what was discussed.</w:t>
      </w:r>
    </w:p>
    <w:p w14:paraId="4BB547C3" w14:textId="6CA2D36A" w:rsidR="00025161" w:rsidRPr="00E00BBC" w:rsidRDefault="00025161" w:rsidP="003E4FEC">
      <w:pPr>
        <w:pStyle w:val="ListParagraph"/>
        <w:numPr>
          <w:ilvl w:val="0"/>
          <w:numId w:val="26"/>
        </w:numPr>
        <w:rPr>
          <w:rFonts w:ascii="Open Sans" w:hAnsi="Open Sans" w:cs="Open Sans"/>
        </w:rPr>
      </w:pPr>
      <w:r w:rsidRPr="00E00BBC">
        <w:rPr>
          <w:rFonts w:ascii="Open Sans" w:hAnsi="Open Sans" w:cs="Open Sans"/>
        </w:rPr>
        <w:t>Journal articles are written to </w:t>
      </w:r>
      <w:r w:rsidRPr="00E00BBC">
        <w:rPr>
          <w:rFonts w:ascii="Open Sans" w:hAnsi="Open Sans" w:cs="Open Sans"/>
          <w:b/>
          <w:bCs/>
        </w:rPr>
        <w:t>inform</w:t>
      </w:r>
      <w:r w:rsidRPr="00E00BBC">
        <w:rPr>
          <w:rFonts w:ascii="Open Sans" w:hAnsi="Open Sans" w:cs="Open Sans"/>
        </w:rPr>
        <w:t xml:space="preserve"> others of new research in a certain </w:t>
      </w:r>
      <w:r w:rsidR="00E00BBC" w:rsidRPr="00E00BBC">
        <w:rPr>
          <w:rFonts w:ascii="Open Sans" w:hAnsi="Open Sans" w:cs="Open Sans"/>
        </w:rPr>
        <w:t>field,</w:t>
      </w:r>
      <w:r w:rsidRPr="00E00BBC">
        <w:rPr>
          <w:rFonts w:ascii="Open Sans" w:hAnsi="Open Sans" w:cs="Open Sans"/>
        </w:rPr>
        <w:t xml:space="preserve"> but they are also designed to </w:t>
      </w:r>
      <w:r w:rsidRPr="00E00BBC">
        <w:rPr>
          <w:rFonts w:ascii="Open Sans" w:hAnsi="Open Sans" w:cs="Open Sans"/>
          <w:b/>
          <w:bCs/>
        </w:rPr>
        <w:t>persuade</w:t>
      </w:r>
      <w:r w:rsidRPr="00E00BBC">
        <w:rPr>
          <w:rFonts w:ascii="Open Sans" w:hAnsi="Open Sans" w:cs="Open Sans"/>
        </w:rPr>
        <w:t> the reader of the value of the author’s research and validity of their arguments.</w:t>
      </w:r>
    </w:p>
    <w:p w14:paraId="048EED32" w14:textId="77777777" w:rsidR="00025161" w:rsidRPr="00E00BBC" w:rsidRDefault="00025161" w:rsidP="003E4FEC">
      <w:pPr>
        <w:pStyle w:val="ListParagraph"/>
        <w:numPr>
          <w:ilvl w:val="0"/>
          <w:numId w:val="26"/>
        </w:numPr>
        <w:rPr>
          <w:rFonts w:ascii="Open Sans" w:hAnsi="Open Sans" w:cs="Open Sans"/>
        </w:rPr>
      </w:pPr>
      <w:r w:rsidRPr="00E00BBC">
        <w:rPr>
          <w:rFonts w:ascii="Open Sans" w:hAnsi="Open Sans" w:cs="Open Sans"/>
        </w:rPr>
        <w:t>Blogs are usually written to </w:t>
      </w:r>
      <w:r w:rsidRPr="00E00BBC">
        <w:rPr>
          <w:rFonts w:ascii="Open Sans" w:hAnsi="Open Sans" w:cs="Open Sans"/>
          <w:b/>
          <w:bCs/>
        </w:rPr>
        <w:t>entertain</w:t>
      </w:r>
      <w:r w:rsidRPr="00E00BBC">
        <w:rPr>
          <w:rFonts w:ascii="Open Sans" w:hAnsi="Open Sans" w:cs="Open Sans"/>
        </w:rPr>
        <w:t> readers and often feature the author’s subjective opinion on a certain subject, without necessarily including evidence for those opinions.</w:t>
      </w:r>
    </w:p>
    <w:p w14:paraId="7A2E417F" w14:textId="77777777" w:rsidR="00025161" w:rsidRPr="00E00BBC" w:rsidRDefault="00025161" w:rsidP="003E4FEC">
      <w:pPr>
        <w:pStyle w:val="ListParagraph"/>
        <w:numPr>
          <w:ilvl w:val="0"/>
          <w:numId w:val="26"/>
        </w:numPr>
        <w:rPr>
          <w:rFonts w:ascii="Open Sans" w:hAnsi="Open Sans" w:cs="Open Sans"/>
        </w:rPr>
      </w:pPr>
      <w:r w:rsidRPr="00E00BBC">
        <w:rPr>
          <w:rFonts w:ascii="Open Sans" w:hAnsi="Open Sans" w:cs="Open Sans"/>
        </w:rPr>
        <w:t>Newspapers are written to </w:t>
      </w:r>
      <w:r w:rsidRPr="00E00BBC">
        <w:rPr>
          <w:rFonts w:ascii="Open Sans" w:hAnsi="Open Sans" w:cs="Open Sans"/>
          <w:b/>
          <w:bCs/>
        </w:rPr>
        <w:t>inform</w:t>
      </w:r>
      <w:r w:rsidRPr="00E00BBC">
        <w:rPr>
          <w:rFonts w:ascii="Open Sans" w:hAnsi="Open Sans" w:cs="Open Sans"/>
        </w:rPr>
        <w:t xml:space="preserve"> readers about the news and current </w:t>
      </w:r>
      <w:proofErr w:type="gramStart"/>
      <w:r w:rsidRPr="00E00BBC">
        <w:rPr>
          <w:rFonts w:ascii="Open Sans" w:hAnsi="Open Sans" w:cs="Open Sans"/>
        </w:rPr>
        <w:t>events,</w:t>
      </w:r>
      <w:proofErr w:type="gramEnd"/>
      <w:r w:rsidRPr="00E00BBC">
        <w:rPr>
          <w:rFonts w:ascii="Open Sans" w:hAnsi="Open Sans" w:cs="Open Sans"/>
        </w:rPr>
        <w:t xml:space="preserve"> however, particular newspapers tend to have a political leaning which influences the way they present information. Some information within them is also to </w:t>
      </w:r>
      <w:r w:rsidRPr="00E00BBC">
        <w:rPr>
          <w:rFonts w:ascii="Open Sans" w:hAnsi="Open Sans" w:cs="Open Sans"/>
          <w:b/>
          <w:bCs/>
        </w:rPr>
        <w:t>entertain</w:t>
      </w:r>
      <w:r w:rsidRPr="00E00BBC">
        <w:rPr>
          <w:rFonts w:ascii="Open Sans" w:hAnsi="Open Sans" w:cs="Open Sans"/>
        </w:rPr>
        <w:t>.</w:t>
      </w:r>
    </w:p>
    <w:p w14:paraId="5B939707" w14:textId="77777777" w:rsidR="00025161" w:rsidRPr="00E00BBC" w:rsidRDefault="00025161" w:rsidP="006B495A">
      <w:pPr>
        <w:pStyle w:val="Heading2"/>
        <w:rPr>
          <w:rFonts w:ascii="Open Sans" w:hAnsi="Open Sans" w:cs="Open Sans"/>
        </w:rPr>
      </w:pPr>
      <w:r w:rsidRPr="00E00BBC">
        <w:rPr>
          <w:rStyle w:val="Strong"/>
          <w:rFonts w:ascii="Open Sans" w:hAnsi="Open Sans" w:cs="Open Sans"/>
          <w:b w:val="0"/>
          <w:bCs w:val="0"/>
        </w:rPr>
        <w:t>When… was it created?</w:t>
      </w:r>
    </w:p>
    <w:p w14:paraId="4815C4FA" w14:textId="77777777" w:rsidR="00025161" w:rsidRPr="00E00BBC" w:rsidRDefault="00025161" w:rsidP="003E4FEC">
      <w:pPr>
        <w:rPr>
          <w:rFonts w:ascii="Open Sans" w:hAnsi="Open Sans" w:cs="Open Sans"/>
        </w:rPr>
      </w:pPr>
      <w:proofErr w:type="gramStart"/>
      <w:r w:rsidRPr="00E00BBC">
        <w:rPr>
          <w:rFonts w:ascii="Open Sans" w:hAnsi="Open Sans" w:cs="Open Sans"/>
        </w:rPr>
        <w:t>In order to</w:t>
      </w:r>
      <w:proofErr w:type="gramEnd"/>
      <w:r w:rsidRPr="00E00BBC">
        <w:rPr>
          <w:rFonts w:ascii="Open Sans" w:hAnsi="Open Sans" w:cs="Open Sans"/>
        </w:rPr>
        <w:t xml:space="preserve"> decide whether a source is </w:t>
      </w:r>
      <w:r w:rsidRPr="00E00BBC">
        <w:rPr>
          <w:rFonts w:ascii="Open Sans" w:hAnsi="Open Sans" w:cs="Open Sans"/>
          <w:b/>
          <w:bCs/>
        </w:rPr>
        <w:t>relevant</w:t>
      </w:r>
      <w:r w:rsidRPr="00E00BBC">
        <w:rPr>
          <w:rFonts w:ascii="Open Sans" w:hAnsi="Open Sans" w:cs="Open Sans"/>
        </w:rPr>
        <w:t> to your purpose, you will need to gather information about when it was created. Different types of information sources are created in different ways, so the exact information you gather may differ depending on what you are looking at. Here’s what you should consider in this regard:</w:t>
      </w:r>
    </w:p>
    <w:p w14:paraId="06329812" w14:textId="77777777" w:rsidR="00025161" w:rsidRPr="00E00BBC" w:rsidRDefault="00025161" w:rsidP="003E4FEC">
      <w:pPr>
        <w:pStyle w:val="ListParagraph"/>
        <w:numPr>
          <w:ilvl w:val="0"/>
          <w:numId w:val="27"/>
        </w:numPr>
        <w:rPr>
          <w:rFonts w:ascii="Open Sans" w:hAnsi="Open Sans" w:cs="Open Sans"/>
        </w:rPr>
      </w:pPr>
      <w:r w:rsidRPr="00E00BBC">
        <w:rPr>
          <w:rFonts w:ascii="Open Sans" w:hAnsi="Open Sans" w:cs="Open Sans"/>
        </w:rPr>
        <w:t xml:space="preserve">When </w:t>
      </w:r>
      <w:proofErr w:type="gramStart"/>
      <w:r w:rsidRPr="00E00BBC">
        <w:rPr>
          <w:rFonts w:ascii="Open Sans" w:hAnsi="Open Sans" w:cs="Open Sans"/>
        </w:rPr>
        <w:t>the source was</w:t>
      </w:r>
      <w:proofErr w:type="gramEnd"/>
      <w:r w:rsidRPr="00E00BBC">
        <w:rPr>
          <w:rFonts w:ascii="Open Sans" w:hAnsi="Open Sans" w:cs="Open Sans"/>
        </w:rPr>
        <w:t xml:space="preserve"> published?</w:t>
      </w:r>
    </w:p>
    <w:p w14:paraId="5E009792" w14:textId="77777777" w:rsidR="00025161" w:rsidRPr="00E00BBC" w:rsidRDefault="00025161" w:rsidP="003E4FEC">
      <w:pPr>
        <w:pStyle w:val="ListParagraph"/>
        <w:numPr>
          <w:ilvl w:val="0"/>
          <w:numId w:val="27"/>
        </w:numPr>
        <w:rPr>
          <w:rFonts w:ascii="Open Sans" w:hAnsi="Open Sans" w:cs="Open Sans"/>
        </w:rPr>
      </w:pPr>
      <w:r w:rsidRPr="00E00BBC">
        <w:rPr>
          <w:rFonts w:ascii="Open Sans" w:hAnsi="Open Sans" w:cs="Open Sans"/>
        </w:rPr>
        <w:t>When was it last updated?</w:t>
      </w:r>
    </w:p>
    <w:p w14:paraId="57C39C3F" w14:textId="77777777" w:rsidR="00025161" w:rsidRPr="00E00BBC" w:rsidRDefault="00025161" w:rsidP="003E4FEC">
      <w:pPr>
        <w:pStyle w:val="ListParagraph"/>
        <w:numPr>
          <w:ilvl w:val="0"/>
          <w:numId w:val="27"/>
        </w:numPr>
        <w:rPr>
          <w:rFonts w:ascii="Open Sans" w:hAnsi="Open Sans" w:cs="Open Sans"/>
        </w:rPr>
      </w:pPr>
      <w:r w:rsidRPr="00E00BBC">
        <w:rPr>
          <w:rFonts w:ascii="Open Sans" w:hAnsi="Open Sans" w:cs="Open Sans"/>
        </w:rPr>
        <w:lastRenderedPageBreak/>
        <w:t>How often is it updated? (especially important for websites)</w:t>
      </w:r>
    </w:p>
    <w:p w14:paraId="064DFF6C" w14:textId="77777777" w:rsidR="00025161" w:rsidRPr="00E00BBC" w:rsidRDefault="00025161" w:rsidP="003E4FEC">
      <w:pPr>
        <w:pStyle w:val="ListParagraph"/>
        <w:numPr>
          <w:ilvl w:val="0"/>
          <w:numId w:val="27"/>
        </w:numPr>
        <w:rPr>
          <w:rFonts w:ascii="Open Sans" w:hAnsi="Open Sans" w:cs="Open Sans"/>
        </w:rPr>
      </w:pPr>
      <w:r w:rsidRPr="00E00BBC">
        <w:rPr>
          <w:rFonts w:ascii="Open Sans" w:hAnsi="Open Sans" w:cs="Open Sans"/>
        </w:rPr>
        <w:t>What is the time between any events discussed and the source’s publication?</w:t>
      </w:r>
    </w:p>
    <w:p w14:paraId="794C803D" w14:textId="2AE2731C" w:rsidR="00025161" w:rsidRPr="00E00BBC" w:rsidRDefault="00025161" w:rsidP="003E4FEC">
      <w:pPr>
        <w:rPr>
          <w:rFonts w:ascii="Open Sans" w:hAnsi="Open Sans" w:cs="Open Sans"/>
        </w:rPr>
      </w:pPr>
      <w:r w:rsidRPr="00E00BBC">
        <w:rPr>
          <w:rFonts w:ascii="Open Sans" w:hAnsi="Open Sans" w:cs="Open Sans"/>
        </w:rPr>
        <w:t xml:space="preserve">Often, your academic work will require you to demonstrate your understanding of the current debate surrounding a particular topic, so you will want to make sure that the information you use is </w:t>
      </w:r>
      <w:r w:rsidR="00E00BBC" w:rsidRPr="00E00BBC">
        <w:rPr>
          <w:rFonts w:ascii="Open Sans" w:hAnsi="Open Sans" w:cs="Open Sans"/>
        </w:rPr>
        <w:t>up to date</w:t>
      </w:r>
      <w:r w:rsidRPr="00E00BBC">
        <w:rPr>
          <w:rFonts w:ascii="Open Sans" w:hAnsi="Open Sans" w:cs="Open Sans"/>
        </w:rPr>
        <w:t>.</w:t>
      </w:r>
    </w:p>
    <w:p w14:paraId="04878EBB" w14:textId="77777777" w:rsidR="006B495A" w:rsidRPr="00E00BBC" w:rsidRDefault="003E4FEC" w:rsidP="006B495A">
      <w:pPr>
        <w:pStyle w:val="Heading3"/>
        <w:rPr>
          <w:rFonts w:ascii="Open Sans" w:hAnsi="Open Sans" w:cs="Open Sans"/>
        </w:rPr>
      </w:pPr>
      <w:r w:rsidRPr="00E00BBC">
        <w:rPr>
          <w:rFonts w:ascii="Open Sans" w:hAnsi="Open Sans" w:cs="Open Sans"/>
        </w:rPr>
        <w:t>Student</w:t>
      </w:r>
      <w:r w:rsidR="00025161" w:rsidRPr="00E00BBC">
        <w:rPr>
          <w:rStyle w:val="Emphasis"/>
          <w:rFonts w:ascii="Open Sans" w:hAnsi="Open Sans" w:cs="Open Sans"/>
          <w:i w:val="0"/>
          <w:iCs w:val="0"/>
        </w:rPr>
        <w:t xml:space="preserve"> tip: </w:t>
      </w:r>
    </w:p>
    <w:p w14:paraId="06E0923C" w14:textId="77E76E83" w:rsidR="00025161" w:rsidRPr="00E00BBC" w:rsidRDefault="00025161" w:rsidP="003E4FEC">
      <w:pPr>
        <w:rPr>
          <w:rFonts w:ascii="Open Sans" w:hAnsi="Open Sans" w:cs="Open Sans"/>
        </w:rPr>
      </w:pPr>
      <w:r w:rsidRPr="00E00BBC">
        <w:rPr>
          <w:rFonts w:ascii="Open Sans" w:hAnsi="Open Sans" w:cs="Open Sans"/>
        </w:rPr>
        <w:t xml:space="preserve">Academic journal articles are often a good place to look for up-to-date research on a particular topic as they take less time to publish than an academic book. Academics will usually use a journal article as a way of sharing their latest research and ideas to see what the reaction is, then they may build on these ideas in a book </w:t>
      </w:r>
      <w:proofErr w:type="gramStart"/>
      <w:r w:rsidRPr="00E00BBC">
        <w:rPr>
          <w:rFonts w:ascii="Open Sans" w:hAnsi="Open Sans" w:cs="Open Sans"/>
        </w:rPr>
        <w:t>later on</w:t>
      </w:r>
      <w:proofErr w:type="gramEnd"/>
      <w:r w:rsidRPr="00E00BBC">
        <w:rPr>
          <w:rFonts w:ascii="Open Sans" w:hAnsi="Open Sans" w:cs="Open Sans"/>
        </w:rPr>
        <w:t>.</w:t>
      </w:r>
    </w:p>
    <w:p w14:paraId="7056B4D3" w14:textId="77777777" w:rsidR="00025161" w:rsidRPr="00E00BBC" w:rsidRDefault="00025161" w:rsidP="006B495A">
      <w:pPr>
        <w:pStyle w:val="Heading2"/>
        <w:rPr>
          <w:rFonts w:ascii="Open Sans" w:hAnsi="Open Sans" w:cs="Open Sans"/>
        </w:rPr>
      </w:pPr>
      <w:r w:rsidRPr="00E00BBC">
        <w:rPr>
          <w:rStyle w:val="Strong"/>
          <w:rFonts w:ascii="Open Sans" w:hAnsi="Open Sans" w:cs="Open Sans"/>
          <w:b w:val="0"/>
          <w:bCs w:val="0"/>
        </w:rPr>
        <w:t>Who… wrote or produced the information source?</w:t>
      </w:r>
    </w:p>
    <w:p w14:paraId="49640939" w14:textId="77777777" w:rsidR="00025161" w:rsidRPr="00E00BBC" w:rsidRDefault="00025161" w:rsidP="006B495A">
      <w:pPr>
        <w:rPr>
          <w:rFonts w:ascii="Open Sans" w:hAnsi="Open Sans" w:cs="Open Sans"/>
        </w:rPr>
      </w:pPr>
      <w:r w:rsidRPr="00E00BBC">
        <w:rPr>
          <w:rFonts w:ascii="Open Sans" w:hAnsi="Open Sans" w:cs="Open Sans"/>
        </w:rPr>
        <w:t xml:space="preserve">Finding out more about who wrote a particular source can help you </w:t>
      </w:r>
      <w:proofErr w:type="gramStart"/>
      <w:r w:rsidRPr="00E00BBC">
        <w:rPr>
          <w:rFonts w:ascii="Open Sans" w:hAnsi="Open Sans" w:cs="Open Sans"/>
        </w:rPr>
        <w:t>make an assessment of</w:t>
      </w:r>
      <w:proofErr w:type="gramEnd"/>
      <w:r w:rsidRPr="00E00BBC">
        <w:rPr>
          <w:rFonts w:ascii="Open Sans" w:hAnsi="Open Sans" w:cs="Open Sans"/>
        </w:rPr>
        <w:t xml:space="preserve"> how </w:t>
      </w:r>
      <w:r w:rsidRPr="00E00BBC">
        <w:rPr>
          <w:rFonts w:ascii="Open Sans" w:hAnsi="Open Sans" w:cs="Open Sans"/>
          <w:b/>
          <w:bCs/>
        </w:rPr>
        <w:t>reliable</w:t>
      </w:r>
      <w:r w:rsidRPr="00E00BBC">
        <w:rPr>
          <w:rFonts w:ascii="Open Sans" w:hAnsi="Open Sans" w:cs="Open Sans"/>
        </w:rPr>
        <w:t xml:space="preserve"> it is. Consider what the author’s background is — are they well-qualified to talk about the subject? Have they written anything else? Some sources, such as academic journal articles, are more likely to make information about the author(s) readily available (often, this can be found in the article abstract). Other sources, like websites, may require you to investigate further </w:t>
      </w:r>
      <w:proofErr w:type="gramStart"/>
      <w:r w:rsidRPr="00E00BBC">
        <w:rPr>
          <w:rFonts w:ascii="Open Sans" w:hAnsi="Open Sans" w:cs="Open Sans"/>
        </w:rPr>
        <w:t>in order to</w:t>
      </w:r>
      <w:proofErr w:type="gramEnd"/>
      <w:r w:rsidRPr="00E00BBC">
        <w:rPr>
          <w:rFonts w:ascii="Open Sans" w:hAnsi="Open Sans" w:cs="Open Sans"/>
        </w:rPr>
        <w:t xml:space="preserve"> find this information.</w:t>
      </w:r>
    </w:p>
    <w:p w14:paraId="1DC2B23D" w14:textId="77777777" w:rsidR="00025161" w:rsidRPr="00E00BBC" w:rsidRDefault="00025161" w:rsidP="006B495A">
      <w:pPr>
        <w:rPr>
          <w:rFonts w:ascii="Open Sans" w:hAnsi="Open Sans" w:cs="Open Sans"/>
        </w:rPr>
      </w:pPr>
      <w:r w:rsidRPr="00E00BBC">
        <w:rPr>
          <w:rFonts w:ascii="Open Sans" w:hAnsi="Open Sans" w:cs="Open Sans"/>
        </w:rPr>
        <w:t>Learning about the author of a source can also give you an indication of how </w:t>
      </w:r>
      <w:r w:rsidRPr="00E00BBC">
        <w:rPr>
          <w:rFonts w:ascii="Open Sans" w:hAnsi="Open Sans" w:cs="Open Sans"/>
          <w:b/>
          <w:bCs/>
        </w:rPr>
        <w:t>objective</w:t>
      </w:r>
      <w:r w:rsidRPr="00E00BBC">
        <w:rPr>
          <w:rFonts w:ascii="Open Sans" w:hAnsi="Open Sans" w:cs="Open Sans"/>
        </w:rPr>
        <w:t> it is.</w:t>
      </w:r>
    </w:p>
    <w:p w14:paraId="513CA287" w14:textId="77777777" w:rsidR="00025161" w:rsidRPr="00E00BBC" w:rsidRDefault="00025161" w:rsidP="006B495A">
      <w:pPr>
        <w:pStyle w:val="ListParagraph"/>
        <w:numPr>
          <w:ilvl w:val="0"/>
          <w:numId w:val="28"/>
        </w:numPr>
        <w:rPr>
          <w:rFonts w:ascii="Open Sans" w:hAnsi="Open Sans" w:cs="Open Sans"/>
        </w:rPr>
      </w:pPr>
      <w:r w:rsidRPr="00E00BBC">
        <w:rPr>
          <w:rFonts w:ascii="Open Sans" w:hAnsi="Open Sans" w:cs="Open Sans"/>
        </w:rPr>
        <w:t>Does the author have a bias?</w:t>
      </w:r>
    </w:p>
    <w:p w14:paraId="1E34031D" w14:textId="77777777" w:rsidR="00025161" w:rsidRPr="00E00BBC" w:rsidRDefault="00025161" w:rsidP="006B495A">
      <w:pPr>
        <w:pStyle w:val="ListParagraph"/>
        <w:numPr>
          <w:ilvl w:val="0"/>
          <w:numId w:val="28"/>
        </w:numPr>
        <w:rPr>
          <w:rFonts w:ascii="Open Sans" w:hAnsi="Open Sans" w:cs="Open Sans"/>
        </w:rPr>
      </w:pPr>
      <w:r w:rsidRPr="00E00BBC">
        <w:rPr>
          <w:rFonts w:ascii="Open Sans" w:hAnsi="Open Sans" w:cs="Open Sans"/>
        </w:rPr>
        <w:t>Has the author been funded by or affiliated to an organisation?</w:t>
      </w:r>
    </w:p>
    <w:p w14:paraId="4C6842DB" w14:textId="77777777" w:rsidR="00025161" w:rsidRPr="00E00BBC" w:rsidRDefault="00025161" w:rsidP="006B495A">
      <w:pPr>
        <w:pStyle w:val="ListParagraph"/>
        <w:numPr>
          <w:ilvl w:val="0"/>
          <w:numId w:val="28"/>
        </w:numPr>
        <w:rPr>
          <w:rFonts w:ascii="Open Sans" w:hAnsi="Open Sans" w:cs="Open Sans"/>
        </w:rPr>
      </w:pPr>
      <w:r w:rsidRPr="00E00BBC">
        <w:rPr>
          <w:rFonts w:ascii="Open Sans" w:hAnsi="Open Sans" w:cs="Open Sans"/>
        </w:rPr>
        <w:t>Who is the intended audience and does this affect its relevance?</w:t>
      </w:r>
    </w:p>
    <w:p w14:paraId="56D9A4CC" w14:textId="77777777" w:rsidR="00025161" w:rsidRPr="00E00BBC" w:rsidRDefault="00025161" w:rsidP="006B495A">
      <w:pPr>
        <w:rPr>
          <w:rFonts w:ascii="Open Sans" w:hAnsi="Open Sans" w:cs="Open Sans"/>
        </w:rPr>
      </w:pPr>
      <w:r w:rsidRPr="00E00BBC">
        <w:rPr>
          <w:rFonts w:ascii="Open Sans" w:hAnsi="Open Sans" w:cs="Open Sans"/>
        </w:rPr>
        <w:t xml:space="preserve">When searching for sources to use in your academic work, you will usually want to find sources which have been produced by experts in the subject area. However, in some cases, your assignment brief might specifically ask you to comment on public opinion during a particular </w:t>
      </w:r>
      <w:proofErr w:type="gramStart"/>
      <w:r w:rsidRPr="00E00BBC">
        <w:rPr>
          <w:rFonts w:ascii="Open Sans" w:hAnsi="Open Sans" w:cs="Open Sans"/>
        </w:rPr>
        <w:t>time period</w:t>
      </w:r>
      <w:proofErr w:type="gramEnd"/>
      <w:r w:rsidRPr="00E00BBC">
        <w:rPr>
          <w:rFonts w:ascii="Open Sans" w:hAnsi="Open Sans" w:cs="Open Sans"/>
        </w:rPr>
        <w:t>, in which case, newspapers and other primary sources might be helpful.</w:t>
      </w:r>
    </w:p>
    <w:p w14:paraId="76940CC2" w14:textId="77777777" w:rsidR="00025161" w:rsidRPr="00E00BBC" w:rsidRDefault="00025161" w:rsidP="006B495A">
      <w:pPr>
        <w:pStyle w:val="Heading2"/>
        <w:rPr>
          <w:rFonts w:ascii="Open Sans" w:hAnsi="Open Sans" w:cs="Open Sans"/>
        </w:rPr>
      </w:pPr>
      <w:r w:rsidRPr="00E00BBC">
        <w:rPr>
          <w:rStyle w:val="Strong"/>
          <w:rFonts w:ascii="Open Sans" w:hAnsi="Open Sans" w:cs="Open Sans"/>
          <w:b w:val="0"/>
          <w:bCs w:val="0"/>
        </w:rPr>
        <w:t>Where</w:t>
      </w:r>
      <w:r w:rsidRPr="00E00BBC">
        <w:rPr>
          <w:rFonts w:ascii="Open Sans" w:hAnsi="Open Sans" w:cs="Open Sans"/>
        </w:rPr>
        <w:t>… was the source produced?</w:t>
      </w:r>
    </w:p>
    <w:p w14:paraId="28BA68D6" w14:textId="77777777" w:rsidR="00025161" w:rsidRPr="00E00BBC" w:rsidRDefault="00025161" w:rsidP="006B495A">
      <w:pPr>
        <w:rPr>
          <w:rFonts w:ascii="Open Sans" w:hAnsi="Open Sans" w:cs="Open Sans"/>
        </w:rPr>
      </w:pPr>
      <w:r w:rsidRPr="00E00BBC">
        <w:rPr>
          <w:rFonts w:ascii="Open Sans" w:hAnsi="Open Sans" w:cs="Open Sans"/>
        </w:rPr>
        <w:t>You can look at this from different perspectives. You might want to look at the geographical location of where the information source was made available. This might be relevant to your research area. You may also want to look at where the source was published and the process that the information went through to be made available.</w:t>
      </w:r>
    </w:p>
    <w:p w14:paraId="1254A50C" w14:textId="77777777" w:rsidR="00025161" w:rsidRPr="00E00BBC" w:rsidRDefault="00025161" w:rsidP="006B495A">
      <w:pPr>
        <w:rPr>
          <w:rFonts w:ascii="Open Sans" w:hAnsi="Open Sans" w:cs="Open Sans"/>
        </w:rPr>
      </w:pPr>
      <w:r w:rsidRPr="00E00BBC">
        <w:rPr>
          <w:rFonts w:ascii="Open Sans" w:hAnsi="Open Sans" w:cs="Open Sans"/>
        </w:rPr>
        <w:t>The second perspective is to look towards where the source was published; this can support you in defining the objectivity and reliability of the source. If you are looking at a research journal article, then you might want to look if the journal is peer-reviewed. Peer review is a publishing process where, before research is published, the article will be looked at by experts in the discipline. This process is considered by some to enhance the quality of the research.</w:t>
      </w:r>
    </w:p>
    <w:p w14:paraId="544C85E4" w14:textId="77777777" w:rsidR="00025161" w:rsidRPr="00E00BBC" w:rsidRDefault="00025161" w:rsidP="006B495A">
      <w:pPr>
        <w:pStyle w:val="Heading3"/>
        <w:rPr>
          <w:rFonts w:ascii="Open Sans" w:hAnsi="Open Sans" w:cs="Open Sans"/>
        </w:rPr>
      </w:pPr>
      <w:r w:rsidRPr="00E00BBC">
        <w:rPr>
          <w:rStyle w:val="Strong"/>
          <w:rFonts w:ascii="Open Sans" w:hAnsi="Open Sans" w:cs="Open Sans"/>
          <w:b/>
          <w:bCs/>
        </w:rPr>
        <w:t>Questions you could ask are:</w:t>
      </w:r>
    </w:p>
    <w:p w14:paraId="16B94F14" w14:textId="77777777" w:rsidR="00025161" w:rsidRPr="00E00BBC" w:rsidRDefault="00025161" w:rsidP="006B495A">
      <w:pPr>
        <w:pStyle w:val="ListParagraph"/>
        <w:numPr>
          <w:ilvl w:val="0"/>
          <w:numId w:val="29"/>
        </w:numPr>
        <w:rPr>
          <w:rFonts w:ascii="Open Sans" w:hAnsi="Open Sans" w:cs="Open Sans"/>
        </w:rPr>
      </w:pPr>
      <w:r w:rsidRPr="00E00BBC">
        <w:rPr>
          <w:rFonts w:ascii="Open Sans" w:hAnsi="Open Sans" w:cs="Open Sans"/>
        </w:rPr>
        <w:t>What is the purpose of the source and does the purpose influence the objectivity?</w:t>
      </w:r>
    </w:p>
    <w:p w14:paraId="5E1B5E2C" w14:textId="77777777" w:rsidR="00025161" w:rsidRPr="00E00BBC" w:rsidRDefault="00025161" w:rsidP="006B495A">
      <w:pPr>
        <w:pStyle w:val="ListParagraph"/>
        <w:numPr>
          <w:ilvl w:val="0"/>
          <w:numId w:val="29"/>
        </w:numPr>
        <w:rPr>
          <w:rFonts w:ascii="Open Sans" w:hAnsi="Open Sans" w:cs="Open Sans"/>
        </w:rPr>
      </w:pPr>
      <w:r w:rsidRPr="00E00BBC">
        <w:rPr>
          <w:rFonts w:ascii="Open Sans" w:hAnsi="Open Sans" w:cs="Open Sans"/>
        </w:rPr>
        <w:t>Where is the source published?</w:t>
      </w:r>
    </w:p>
    <w:p w14:paraId="5AF8A8C2" w14:textId="77777777" w:rsidR="00025161" w:rsidRPr="00E00BBC" w:rsidRDefault="00025161" w:rsidP="006B495A">
      <w:pPr>
        <w:pStyle w:val="ListParagraph"/>
        <w:numPr>
          <w:ilvl w:val="0"/>
          <w:numId w:val="29"/>
        </w:numPr>
        <w:rPr>
          <w:rFonts w:ascii="Open Sans" w:hAnsi="Open Sans" w:cs="Open Sans"/>
        </w:rPr>
      </w:pPr>
      <w:r w:rsidRPr="00E00BBC">
        <w:rPr>
          <w:rFonts w:ascii="Open Sans" w:hAnsi="Open Sans" w:cs="Open Sans"/>
        </w:rPr>
        <w:lastRenderedPageBreak/>
        <w:t>Was the source peer-reviewed?</w:t>
      </w:r>
    </w:p>
    <w:p w14:paraId="106EEE1A" w14:textId="77777777" w:rsidR="00025161" w:rsidRPr="00E00BBC" w:rsidRDefault="00025161" w:rsidP="006B495A">
      <w:pPr>
        <w:pStyle w:val="Heading2"/>
        <w:rPr>
          <w:rFonts w:ascii="Open Sans" w:hAnsi="Open Sans" w:cs="Open Sans"/>
        </w:rPr>
      </w:pPr>
      <w:r w:rsidRPr="00E00BBC">
        <w:rPr>
          <w:rStyle w:val="Strong"/>
          <w:rFonts w:ascii="Open Sans" w:hAnsi="Open Sans" w:cs="Open Sans"/>
          <w:b w:val="0"/>
          <w:bCs w:val="0"/>
        </w:rPr>
        <w:t>How</w:t>
      </w:r>
      <w:r w:rsidRPr="00E00BBC">
        <w:rPr>
          <w:rFonts w:ascii="Open Sans" w:hAnsi="Open Sans" w:cs="Open Sans"/>
        </w:rPr>
        <w:t>… was the information produced?</w:t>
      </w:r>
    </w:p>
    <w:p w14:paraId="0AB103D6" w14:textId="77777777" w:rsidR="00025161" w:rsidRPr="00E00BBC" w:rsidRDefault="00025161" w:rsidP="006B495A">
      <w:pPr>
        <w:rPr>
          <w:rFonts w:ascii="Open Sans" w:hAnsi="Open Sans" w:cs="Open Sans"/>
        </w:rPr>
      </w:pPr>
      <w:r w:rsidRPr="00E00BBC">
        <w:rPr>
          <w:rFonts w:ascii="Open Sans" w:hAnsi="Open Sans" w:cs="Open Sans"/>
        </w:rPr>
        <w:t xml:space="preserve">When you examine how the information was produced, you are looking in more detail at the source. You want to know how the author got to their main idea that they are sharing. </w:t>
      </w:r>
      <w:proofErr w:type="gramStart"/>
      <w:r w:rsidRPr="00E00BBC">
        <w:rPr>
          <w:rFonts w:ascii="Open Sans" w:hAnsi="Open Sans" w:cs="Open Sans"/>
        </w:rPr>
        <w:t>So</w:t>
      </w:r>
      <w:proofErr w:type="gramEnd"/>
      <w:r w:rsidRPr="00E00BBC">
        <w:rPr>
          <w:rFonts w:ascii="Open Sans" w:hAnsi="Open Sans" w:cs="Open Sans"/>
        </w:rPr>
        <w:t xml:space="preserve"> you might be asking questions to establish the reliability of the source by looking towards any references that they might have provided to substantiate their ideas.</w:t>
      </w:r>
    </w:p>
    <w:p w14:paraId="43ECD88C" w14:textId="77777777" w:rsidR="00025161" w:rsidRPr="00E00BBC" w:rsidRDefault="00025161" w:rsidP="006B495A">
      <w:pPr>
        <w:rPr>
          <w:rFonts w:ascii="Open Sans" w:hAnsi="Open Sans" w:cs="Open Sans"/>
        </w:rPr>
      </w:pPr>
      <w:r w:rsidRPr="00E00BBC">
        <w:rPr>
          <w:rFonts w:ascii="Open Sans" w:hAnsi="Open Sans" w:cs="Open Sans"/>
        </w:rPr>
        <w:t>If the source is a piece of research, then look at how sound their methodology is to establish reliability as well as relevance. If the source is not a piece of research, then has it been informed by research? Can you identify that research and examine the credibility of the original work and then analyse the purpose of the secondary source?</w:t>
      </w:r>
    </w:p>
    <w:p w14:paraId="703C485A" w14:textId="77777777" w:rsidR="00025161" w:rsidRPr="00E00BBC" w:rsidRDefault="00025161" w:rsidP="006B495A">
      <w:pPr>
        <w:rPr>
          <w:rFonts w:ascii="Open Sans" w:hAnsi="Open Sans" w:cs="Open Sans"/>
        </w:rPr>
      </w:pPr>
      <w:proofErr w:type="gramStart"/>
      <w:r w:rsidRPr="00E00BBC">
        <w:rPr>
          <w:rFonts w:ascii="Open Sans" w:hAnsi="Open Sans" w:cs="Open Sans"/>
        </w:rPr>
        <w:t>So</w:t>
      </w:r>
      <w:proofErr w:type="gramEnd"/>
      <w:r w:rsidRPr="00E00BBC">
        <w:rPr>
          <w:rFonts w:ascii="Open Sans" w:hAnsi="Open Sans" w:cs="Open Sans"/>
        </w:rPr>
        <w:t xml:space="preserve"> you may be asking questions like:</w:t>
      </w:r>
    </w:p>
    <w:p w14:paraId="53B08833" w14:textId="77777777" w:rsidR="00025161" w:rsidRPr="00E00BBC" w:rsidRDefault="00025161" w:rsidP="006B495A">
      <w:pPr>
        <w:pStyle w:val="ListParagraph"/>
        <w:numPr>
          <w:ilvl w:val="0"/>
          <w:numId w:val="30"/>
        </w:numPr>
        <w:rPr>
          <w:rFonts w:ascii="Open Sans" w:hAnsi="Open Sans" w:cs="Open Sans"/>
        </w:rPr>
      </w:pPr>
      <w:r w:rsidRPr="00E00BBC">
        <w:rPr>
          <w:rFonts w:ascii="Open Sans" w:hAnsi="Open Sans" w:cs="Open Sans"/>
        </w:rPr>
        <w:t>Does the source provide references that have informed its current form?</w:t>
      </w:r>
    </w:p>
    <w:p w14:paraId="3665EEC2" w14:textId="77777777" w:rsidR="00025161" w:rsidRPr="00E00BBC" w:rsidRDefault="00025161" w:rsidP="006B495A">
      <w:pPr>
        <w:pStyle w:val="ListParagraph"/>
        <w:numPr>
          <w:ilvl w:val="0"/>
          <w:numId w:val="30"/>
        </w:numPr>
        <w:rPr>
          <w:rFonts w:ascii="Open Sans" w:hAnsi="Open Sans" w:cs="Open Sans"/>
        </w:rPr>
      </w:pPr>
      <w:r w:rsidRPr="00E00BBC">
        <w:rPr>
          <w:rFonts w:ascii="Open Sans" w:hAnsi="Open Sans" w:cs="Open Sans"/>
        </w:rPr>
        <w:t>What methodology was used?</w:t>
      </w:r>
    </w:p>
    <w:p w14:paraId="6462C272" w14:textId="77777777" w:rsidR="00025161" w:rsidRPr="00E00BBC" w:rsidRDefault="00025161" w:rsidP="006B495A">
      <w:pPr>
        <w:pStyle w:val="Heading1"/>
        <w:rPr>
          <w:rFonts w:ascii="Open Sans" w:hAnsi="Open Sans" w:cs="Open Sans"/>
        </w:rPr>
      </w:pPr>
      <w:r w:rsidRPr="00E00BBC">
        <w:rPr>
          <w:rStyle w:val="Strong"/>
          <w:rFonts w:ascii="Open Sans" w:hAnsi="Open Sans" w:cs="Open Sans"/>
          <w:b w:val="0"/>
          <w:bCs w:val="0"/>
        </w:rPr>
        <w:t>Reliability, objectivity, relevance</w:t>
      </w:r>
    </w:p>
    <w:p w14:paraId="3BCA73BE" w14:textId="77777777" w:rsidR="00025161" w:rsidRPr="00E00BBC" w:rsidRDefault="00025161" w:rsidP="001173CE">
      <w:pPr>
        <w:rPr>
          <w:rFonts w:ascii="Open Sans" w:hAnsi="Open Sans" w:cs="Open Sans"/>
        </w:rPr>
      </w:pPr>
      <w:r w:rsidRPr="00E00BBC">
        <w:rPr>
          <w:rFonts w:ascii="Open Sans" w:hAnsi="Open Sans" w:cs="Open Sans"/>
        </w:rPr>
        <w:t>While thinking like a detective is a good way to approach evaluating the sources you read, consider how you will have those sources earn their place in informing your opinion. Studying at university, you will be expected to make judgments on the information that you give credence to, that you use to inform your thinking and that you go on to cite in your work.</w:t>
      </w:r>
    </w:p>
    <w:p w14:paraId="60C7222E" w14:textId="77777777" w:rsidR="00025161" w:rsidRPr="00E00BBC" w:rsidRDefault="00025161" w:rsidP="001173CE">
      <w:pPr>
        <w:rPr>
          <w:rFonts w:ascii="Open Sans" w:hAnsi="Open Sans" w:cs="Open Sans"/>
        </w:rPr>
      </w:pPr>
      <w:r w:rsidRPr="00E00BBC">
        <w:rPr>
          <w:rFonts w:ascii="Open Sans" w:hAnsi="Open Sans" w:cs="Open Sans"/>
        </w:rPr>
        <w:t>You can use the previously outlined questioning approach to make an evaluation that will lead you to think about the information source from the three following perspectives. Thinking about information sources and their </w:t>
      </w:r>
      <w:r w:rsidRPr="00E00BBC">
        <w:rPr>
          <w:rFonts w:ascii="Open Sans" w:hAnsi="Open Sans" w:cs="Open Sans"/>
          <w:b/>
          <w:bCs/>
        </w:rPr>
        <w:t>reliability</w:t>
      </w:r>
      <w:r w:rsidRPr="00E00BBC">
        <w:rPr>
          <w:rFonts w:ascii="Open Sans" w:hAnsi="Open Sans" w:cs="Open Sans"/>
        </w:rPr>
        <w:t>, </w:t>
      </w:r>
      <w:r w:rsidRPr="00E00BBC">
        <w:rPr>
          <w:rFonts w:ascii="Open Sans" w:hAnsi="Open Sans" w:cs="Open Sans"/>
          <w:b/>
          <w:bCs/>
        </w:rPr>
        <w:t>objectivity</w:t>
      </w:r>
      <w:r w:rsidRPr="00E00BBC">
        <w:rPr>
          <w:rFonts w:ascii="Open Sans" w:hAnsi="Open Sans" w:cs="Open Sans"/>
        </w:rPr>
        <w:t> and</w:t>
      </w:r>
      <w:r w:rsidRPr="00E00BBC">
        <w:rPr>
          <w:rFonts w:ascii="Open Sans" w:hAnsi="Open Sans" w:cs="Open Sans"/>
          <w:b/>
          <w:bCs/>
        </w:rPr>
        <w:t> relevance</w:t>
      </w:r>
      <w:r w:rsidRPr="00E00BBC">
        <w:rPr>
          <w:rFonts w:ascii="Open Sans" w:hAnsi="Open Sans" w:cs="Open Sans"/>
        </w:rPr>
        <w:t> can help you to elaborate on the evaluation that you have made and support you in writing and talking about the information that you have identified.</w:t>
      </w:r>
    </w:p>
    <w:p w14:paraId="5277169A" w14:textId="77777777" w:rsidR="00025161" w:rsidRPr="00E00BBC" w:rsidRDefault="00025161" w:rsidP="001173CE">
      <w:pPr>
        <w:rPr>
          <w:rFonts w:ascii="Open Sans" w:hAnsi="Open Sans" w:cs="Open Sans"/>
        </w:rPr>
      </w:pPr>
      <w:r w:rsidRPr="00E00BBC">
        <w:rPr>
          <w:rFonts w:ascii="Open Sans" w:hAnsi="Open Sans" w:cs="Open Sans"/>
          <w:b/>
          <w:bCs/>
        </w:rPr>
        <w:t>Reliability: </w:t>
      </w:r>
      <w:r w:rsidRPr="00E00BBC">
        <w:rPr>
          <w:rFonts w:ascii="Open Sans" w:hAnsi="Open Sans" w:cs="Open Sans"/>
        </w:rPr>
        <w:t xml:space="preserve">Is the evidence trustworthy? There needs to be a good reason to believe that the information presented is accurate and complete </w:t>
      </w:r>
      <w:proofErr w:type="gramStart"/>
      <w:r w:rsidRPr="00E00BBC">
        <w:rPr>
          <w:rFonts w:ascii="Open Sans" w:hAnsi="Open Sans" w:cs="Open Sans"/>
        </w:rPr>
        <w:t>in order for</w:t>
      </w:r>
      <w:proofErr w:type="gramEnd"/>
      <w:r w:rsidRPr="00E00BBC">
        <w:rPr>
          <w:rFonts w:ascii="Open Sans" w:hAnsi="Open Sans" w:cs="Open Sans"/>
        </w:rPr>
        <w:t xml:space="preserve"> a source to be considered reliable.</w:t>
      </w:r>
    </w:p>
    <w:p w14:paraId="3DAAEE42" w14:textId="580B0F8A" w:rsidR="00025161" w:rsidRPr="00E00BBC" w:rsidRDefault="00025161" w:rsidP="001173CE">
      <w:pPr>
        <w:rPr>
          <w:rFonts w:ascii="Open Sans" w:hAnsi="Open Sans" w:cs="Open Sans"/>
        </w:rPr>
      </w:pPr>
      <w:r w:rsidRPr="00E00BBC">
        <w:rPr>
          <w:rFonts w:ascii="Open Sans" w:hAnsi="Open Sans" w:cs="Open Sans"/>
          <w:b/>
          <w:bCs/>
        </w:rPr>
        <w:t>Objectivity: </w:t>
      </w:r>
      <w:r w:rsidRPr="00E00BBC">
        <w:rPr>
          <w:rFonts w:ascii="Open Sans" w:hAnsi="Open Sans" w:cs="Open Sans"/>
        </w:rPr>
        <w:t xml:space="preserve">Is the evidence objective/neutral? Note that a source doesn’t need to be objective for you to use it in your work. In some cases, you may be seeking sources from a particular perspective to illustrate a </w:t>
      </w:r>
      <w:r w:rsidR="00E00BBC" w:rsidRPr="00E00BBC">
        <w:rPr>
          <w:rFonts w:ascii="Open Sans" w:hAnsi="Open Sans" w:cs="Open Sans"/>
        </w:rPr>
        <w:t>point or</w:t>
      </w:r>
      <w:r w:rsidRPr="00E00BBC">
        <w:rPr>
          <w:rFonts w:ascii="Open Sans" w:hAnsi="Open Sans" w:cs="Open Sans"/>
        </w:rPr>
        <w:t xml:space="preserve"> provide a </w:t>
      </w:r>
      <w:r w:rsidR="00FE5E47" w:rsidRPr="00E00BBC">
        <w:rPr>
          <w:rFonts w:ascii="Open Sans" w:hAnsi="Open Sans" w:cs="Open Sans"/>
        </w:rPr>
        <w:t>counterargument</w:t>
      </w:r>
      <w:r w:rsidRPr="00E00BBC">
        <w:rPr>
          <w:rFonts w:ascii="Open Sans" w:hAnsi="Open Sans" w:cs="Open Sans"/>
        </w:rPr>
        <w:t>. However, it is important that you are aware of any bias when using a source.</w:t>
      </w:r>
    </w:p>
    <w:p w14:paraId="61832B6C" w14:textId="77777777" w:rsidR="00025161" w:rsidRPr="00E00BBC" w:rsidRDefault="00025161" w:rsidP="001173CE">
      <w:pPr>
        <w:rPr>
          <w:rFonts w:ascii="Open Sans" w:hAnsi="Open Sans" w:cs="Open Sans"/>
        </w:rPr>
      </w:pPr>
      <w:r w:rsidRPr="00E00BBC">
        <w:rPr>
          <w:rFonts w:ascii="Open Sans" w:hAnsi="Open Sans" w:cs="Open Sans"/>
          <w:b/>
          <w:bCs/>
        </w:rPr>
        <w:t>Relevance: </w:t>
      </w:r>
      <w:r w:rsidRPr="00E00BBC">
        <w:rPr>
          <w:rFonts w:ascii="Open Sans" w:hAnsi="Open Sans" w:cs="Open Sans"/>
        </w:rPr>
        <w:t>Is the evidence useful/relevant? A source can be reliable, objective and of a generally high quality, but if it’s not relevant to your work, then there’s no point in using it.</w:t>
      </w:r>
    </w:p>
    <w:p w14:paraId="0025B916" w14:textId="1C8960E2" w:rsidR="00025161" w:rsidRPr="00E00BBC" w:rsidRDefault="00000000" w:rsidP="003E4FEC">
      <w:pPr>
        <w:pStyle w:val="pw-post-body-paragraph"/>
        <w:rPr>
          <w:rFonts w:ascii="Open Sans" w:eastAsiaTheme="minorHAnsi" w:hAnsi="Open Sans" w:cs="Open Sans"/>
          <w:kern w:val="2"/>
          <w:sz w:val="22"/>
          <w:szCs w:val="22"/>
          <w:lang w:eastAsia="en-US"/>
          <w14:ligatures w14:val="standardContextual"/>
        </w:rPr>
      </w:pPr>
      <w:hyperlink r:id="rId11" w:tgtFrame="_blank" w:history="1">
        <w:r w:rsidR="00025161" w:rsidRPr="00E00BBC">
          <w:rPr>
            <w:rStyle w:val="Hyperlink"/>
            <w:rFonts w:ascii="Open Sans" w:eastAsiaTheme="minorHAnsi" w:hAnsi="Open Sans" w:cs="Open Sans"/>
            <w:color w:val="660099" w:themeColor="text1"/>
            <w:kern w:val="2"/>
            <w:sz w:val="22"/>
            <w:szCs w:val="22"/>
            <w:lang w:eastAsia="en-US"/>
            <w14:ligatures w14:val="standardContextual"/>
          </w:rPr>
          <w:t>This questioning strategy handout</w:t>
        </w:r>
      </w:hyperlink>
      <w:r w:rsidR="00025161" w:rsidRPr="00E00BBC">
        <w:rPr>
          <w:rFonts w:ascii="Open Sans" w:hAnsi="Open Sans" w:cs="Open Sans"/>
          <w:color w:val="242424"/>
          <w:spacing w:val="-1"/>
          <w:sz w:val="30"/>
          <w:szCs w:val="30"/>
        </w:rPr>
        <w:t> </w:t>
      </w:r>
      <w:r w:rsidR="00025161" w:rsidRPr="00E00BBC">
        <w:rPr>
          <w:rFonts w:ascii="Open Sans" w:eastAsiaTheme="minorHAnsi" w:hAnsi="Open Sans" w:cs="Open Sans"/>
          <w:kern w:val="2"/>
          <w:sz w:val="22"/>
          <w:szCs w:val="22"/>
          <w:lang w:eastAsia="en-US"/>
          <w14:ligatures w14:val="standardContextual"/>
        </w:rPr>
        <w:t>cross-references the questioning approach with reliability, relevance and objectivity.</w:t>
      </w:r>
    </w:p>
    <w:p w14:paraId="5911ECCA" w14:textId="77777777" w:rsidR="00025161" w:rsidRPr="00E00BBC" w:rsidRDefault="00025161" w:rsidP="003E4FEC">
      <w:pPr>
        <w:pStyle w:val="Heading1"/>
        <w:rPr>
          <w:rFonts w:ascii="Open Sans" w:hAnsi="Open Sans" w:cs="Open Sans"/>
        </w:rPr>
      </w:pPr>
      <w:r w:rsidRPr="00E00BBC">
        <w:rPr>
          <w:rFonts w:ascii="Open Sans" w:hAnsi="Open Sans" w:cs="Open Sans"/>
        </w:rPr>
        <w:t>Annotated bibliographies</w:t>
      </w:r>
    </w:p>
    <w:p w14:paraId="1FB5DEBF" w14:textId="77777777" w:rsidR="00025161" w:rsidRPr="00E00BBC" w:rsidRDefault="00025161" w:rsidP="001173CE">
      <w:pPr>
        <w:rPr>
          <w:rFonts w:ascii="Open Sans" w:hAnsi="Open Sans" w:cs="Open Sans"/>
        </w:rPr>
      </w:pPr>
      <w:r w:rsidRPr="00E00BBC">
        <w:rPr>
          <w:rFonts w:ascii="Open Sans" w:hAnsi="Open Sans" w:cs="Open Sans"/>
        </w:rPr>
        <w:t>One way to capture your thoughts and words that evaluate a source effectively is by creating an annotated bibliography of everything you have read.</w:t>
      </w:r>
    </w:p>
    <w:p w14:paraId="1F2F054E" w14:textId="77777777" w:rsidR="00025161" w:rsidRPr="00E00BBC" w:rsidRDefault="00025161" w:rsidP="001173CE">
      <w:pPr>
        <w:rPr>
          <w:rFonts w:ascii="Open Sans" w:hAnsi="Open Sans" w:cs="Open Sans"/>
        </w:rPr>
      </w:pPr>
      <w:r w:rsidRPr="00E00BBC">
        <w:rPr>
          <w:rFonts w:ascii="Open Sans" w:hAnsi="Open Sans" w:cs="Open Sans"/>
        </w:rPr>
        <w:lastRenderedPageBreak/>
        <w:t xml:space="preserve">An annotated bibliography keeps </w:t>
      </w:r>
      <w:proofErr w:type="gramStart"/>
      <w:r w:rsidRPr="00E00BBC">
        <w:rPr>
          <w:rFonts w:ascii="Open Sans" w:hAnsi="Open Sans" w:cs="Open Sans"/>
        </w:rPr>
        <w:t>all of</w:t>
      </w:r>
      <w:proofErr w:type="gramEnd"/>
      <w:r w:rsidRPr="00E00BBC">
        <w:rPr>
          <w:rFonts w:ascii="Open Sans" w:hAnsi="Open Sans" w:cs="Open Sans"/>
        </w:rPr>
        <w:t xml:space="preserve"> the important reference data that you need and also your short summary evaluation of each information source.</w:t>
      </w:r>
    </w:p>
    <w:p w14:paraId="69EB327D" w14:textId="77777777" w:rsidR="00025161" w:rsidRPr="00E00BBC" w:rsidRDefault="00025161" w:rsidP="001173CE">
      <w:pPr>
        <w:rPr>
          <w:rFonts w:ascii="Open Sans" w:hAnsi="Open Sans" w:cs="Open Sans"/>
        </w:rPr>
      </w:pPr>
      <w:r w:rsidRPr="00E00BBC">
        <w:rPr>
          <w:rFonts w:ascii="Open Sans" w:hAnsi="Open Sans" w:cs="Open Sans"/>
          <w:b/>
          <w:bCs/>
        </w:rPr>
        <w:t>The advantages to doing this are:</w:t>
      </w:r>
    </w:p>
    <w:p w14:paraId="7EFCC53D" w14:textId="77777777" w:rsidR="00025161" w:rsidRPr="00E00BBC" w:rsidRDefault="00025161" w:rsidP="001173CE">
      <w:pPr>
        <w:pStyle w:val="ListParagraph"/>
        <w:numPr>
          <w:ilvl w:val="0"/>
          <w:numId w:val="31"/>
        </w:numPr>
        <w:rPr>
          <w:rFonts w:ascii="Open Sans" w:hAnsi="Open Sans" w:cs="Open Sans"/>
        </w:rPr>
      </w:pPr>
      <w:r w:rsidRPr="00E00BBC">
        <w:rPr>
          <w:rFonts w:ascii="Open Sans" w:hAnsi="Open Sans" w:cs="Open Sans"/>
        </w:rPr>
        <w:t>You keep a record of the material that you read across the depth and breadth of your course.</w:t>
      </w:r>
    </w:p>
    <w:p w14:paraId="4227C193" w14:textId="77777777" w:rsidR="00025161" w:rsidRPr="00E00BBC" w:rsidRDefault="00025161" w:rsidP="001173CE">
      <w:pPr>
        <w:pStyle w:val="ListParagraph"/>
        <w:numPr>
          <w:ilvl w:val="0"/>
          <w:numId w:val="31"/>
        </w:numPr>
        <w:rPr>
          <w:rFonts w:ascii="Open Sans" w:hAnsi="Open Sans" w:cs="Open Sans"/>
        </w:rPr>
      </w:pPr>
      <w:r w:rsidRPr="00E00BBC">
        <w:rPr>
          <w:rFonts w:ascii="Open Sans" w:hAnsi="Open Sans" w:cs="Open Sans"/>
        </w:rPr>
        <w:t>It is easy for you to locate items that you have read and that have informed your opinions and ideas.</w:t>
      </w:r>
    </w:p>
    <w:p w14:paraId="0A3A0D88" w14:textId="77777777" w:rsidR="00025161" w:rsidRPr="00E00BBC" w:rsidRDefault="00025161" w:rsidP="001173CE">
      <w:pPr>
        <w:pStyle w:val="ListParagraph"/>
        <w:numPr>
          <w:ilvl w:val="0"/>
          <w:numId w:val="31"/>
        </w:numPr>
        <w:rPr>
          <w:rFonts w:ascii="Open Sans" w:hAnsi="Open Sans" w:cs="Open Sans"/>
        </w:rPr>
      </w:pPr>
      <w:r w:rsidRPr="00E00BBC">
        <w:rPr>
          <w:rFonts w:ascii="Open Sans" w:hAnsi="Open Sans" w:cs="Open Sans"/>
        </w:rPr>
        <w:t>It will help to inform potential future research or project areas of interest.</w:t>
      </w:r>
    </w:p>
    <w:p w14:paraId="7025C7CF" w14:textId="77777777" w:rsidR="00025161" w:rsidRPr="00E00BBC" w:rsidRDefault="00025161" w:rsidP="001173CE">
      <w:pPr>
        <w:rPr>
          <w:rFonts w:ascii="Open Sans" w:hAnsi="Open Sans" w:cs="Open Sans"/>
        </w:rPr>
      </w:pPr>
      <w:r w:rsidRPr="00E00BBC">
        <w:rPr>
          <w:rFonts w:ascii="Open Sans" w:hAnsi="Open Sans" w:cs="Open Sans"/>
        </w:rPr>
        <w:t>Below are two examples of annotations that capture the three perspectives we have outlined:</w:t>
      </w:r>
    </w:p>
    <w:p w14:paraId="746F533F" w14:textId="77777777" w:rsidR="00025161" w:rsidRPr="00E00BBC" w:rsidRDefault="00025161" w:rsidP="001173CE">
      <w:pPr>
        <w:pStyle w:val="Heading2"/>
        <w:rPr>
          <w:rFonts w:ascii="Open Sans" w:hAnsi="Open Sans" w:cs="Open Sans"/>
        </w:rPr>
      </w:pPr>
      <w:r w:rsidRPr="00E00BBC">
        <w:rPr>
          <w:rStyle w:val="Strong"/>
          <w:rFonts w:ascii="Open Sans" w:hAnsi="Open Sans" w:cs="Open Sans"/>
          <w:b w:val="0"/>
          <w:bCs w:val="0"/>
        </w:rPr>
        <w:t>Annotation example 1:</w:t>
      </w:r>
    </w:p>
    <w:p w14:paraId="6DD98C3F" w14:textId="77777777" w:rsidR="00025161" w:rsidRPr="00E00BBC" w:rsidRDefault="00025161" w:rsidP="001173CE">
      <w:pPr>
        <w:rPr>
          <w:rFonts w:ascii="Open Sans" w:hAnsi="Open Sans" w:cs="Open Sans"/>
        </w:rPr>
      </w:pPr>
      <w:r w:rsidRPr="00E00BBC">
        <w:rPr>
          <w:rFonts w:ascii="Open Sans" w:hAnsi="Open Sans" w:cs="Open Sans"/>
        </w:rPr>
        <w:t xml:space="preserve">“Provides a discipline specific view of students transitioning to a nursing degree and the feelings that students have experienced. The literature review is thorough. The authors used a thematic analysis qualitative data to build a clear view of the student’s experiences. This is relevant to use with students as it shares the experiences of students at </w:t>
      </w:r>
      <w:proofErr w:type="gramStart"/>
      <w:r w:rsidRPr="00E00BBC">
        <w:rPr>
          <w:rFonts w:ascii="Open Sans" w:hAnsi="Open Sans" w:cs="Open Sans"/>
        </w:rPr>
        <w:t>Manchester</w:t>
      </w:r>
      <w:proofErr w:type="gramEnd"/>
      <w:r w:rsidRPr="00E00BBC">
        <w:rPr>
          <w:rFonts w:ascii="Open Sans" w:hAnsi="Open Sans" w:cs="Open Sans"/>
        </w:rPr>
        <w:t xml:space="preserve"> but this could limit its reliability in terms of generalising and it was funded by a grant from the University of Manchester so may not be fully objective.”</w:t>
      </w:r>
    </w:p>
    <w:p w14:paraId="4DE65089" w14:textId="3992D1A8" w:rsidR="00025161" w:rsidRPr="00E00BBC" w:rsidRDefault="00025161" w:rsidP="001173CE">
      <w:pPr>
        <w:rPr>
          <w:rFonts w:ascii="Open Sans" w:hAnsi="Open Sans" w:cs="Open Sans"/>
        </w:rPr>
      </w:pPr>
      <w:proofErr w:type="spellStart"/>
      <w:r w:rsidRPr="00E00BBC">
        <w:rPr>
          <w:rFonts w:ascii="Open Sans" w:hAnsi="Open Sans" w:cs="Open Sans"/>
        </w:rPr>
        <w:t>Pryjmachuk</w:t>
      </w:r>
      <w:proofErr w:type="spellEnd"/>
      <w:r w:rsidRPr="00E00BBC">
        <w:rPr>
          <w:rFonts w:ascii="Open Sans" w:hAnsi="Open Sans" w:cs="Open Sans"/>
        </w:rPr>
        <w:t xml:space="preserve">, S., McWilliams, C., Hannity, B., Ellis, J. &amp; Griffiths, J. (2019). </w:t>
      </w:r>
      <w:r w:rsidR="00635E09">
        <w:rPr>
          <w:rFonts w:ascii="Open Sans" w:hAnsi="Open Sans" w:cs="Open Sans"/>
        </w:rPr>
        <w:t>‘</w:t>
      </w:r>
      <w:r w:rsidRPr="00E00BBC">
        <w:rPr>
          <w:rFonts w:ascii="Open Sans" w:hAnsi="Open Sans" w:cs="Open Sans"/>
        </w:rPr>
        <w:t xml:space="preserve">Transitioning to </w:t>
      </w:r>
      <w:r w:rsidR="00635E09">
        <w:rPr>
          <w:rFonts w:ascii="Open Sans" w:hAnsi="Open Sans" w:cs="Open Sans"/>
        </w:rPr>
        <w:t>U</w:t>
      </w:r>
      <w:r w:rsidRPr="00E00BBC">
        <w:rPr>
          <w:rFonts w:ascii="Open Sans" w:hAnsi="Open Sans" w:cs="Open Sans"/>
        </w:rPr>
        <w:t xml:space="preserve">niversity as a </w:t>
      </w:r>
      <w:r w:rsidR="00635E09">
        <w:rPr>
          <w:rFonts w:ascii="Open Sans" w:hAnsi="Open Sans" w:cs="Open Sans"/>
        </w:rPr>
        <w:t>N</w:t>
      </w:r>
      <w:r w:rsidRPr="00E00BBC">
        <w:rPr>
          <w:rFonts w:ascii="Open Sans" w:hAnsi="Open Sans" w:cs="Open Sans"/>
        </w:rPr>
        <w:t xml:space="preserve">ursing </w:t>
      </w:r>
      <w:r w:rsidR="00635E09">
        <w:rPr>
          <w:rFonts w:ascii="Open Sans" w:hAnsi="Open Sans" w:cs="Open Sans"/>
        </w:rPr>
        <w:t>S</w:t>
      </w:r>
      <w:r w:rsidRPr="00E00BBC">
        <w:rPr>
          <w:rFonts w:ascii="Open Sans" w:hAnsi="Open Sans" w:cs="Open Sans"/>
        </w:rPr>
        <w:t xml:space="preserve">tudent: Thematic </w:t>
      </w:r>
      <w:r w:rsidR="00635E09">
        <w:rPr>
          <w:rFonts w:ascii="Open Sans" w:hAnsi="Open Sans" w:cs="Open Sans"/>
        </w:rPr>
        <w:t>A</w:t>
      </w:r>
      <w:r w:rsidRPr="00E00BBC">
        <w:rPr>
          <w:rFonts w:ascii="Open Sans" w:hAnsi="Open Sans" w:cs="Open Sans"/>
        </w:rPr>
        <w:t xml:space="preserve">nalysis of </w:t>
      </w:r>
      <w:r w:rsidR="00635E09">
        <w:rPr>
          <w:rFonts w:ascii="Open Sans" w:hAnsi="Open Sans" w:cs="Open Sans"/>
        </w:rPr>
        <w:t>W</w:t>
      </w:r>
      <w:r w:rsidRPr="00E00BBC">
        <w:rPr>
          <w:rFonts w:ascii="Open Sans" w:hAnsi="Open Sans" w:cs="Open Sans"/>
        </w:rPr>
        <w:t xml:space="preserve">ritten </w:t>
      </w:r>
      <w:r w:rsidR="00635E09">
        <w:rPr>
          <w:rFonts w:ascii="Open Sans" w:hAnsi="Open Sans" w:cs="Open Sans"/>
        </w:rPr>
        <w:t>R</w:t>
      </w:r>
      <w:r w:rsidRPr="00E00BBC">
        <w:rPr>
          <w:rFonts w:ascii="Open Sans" w:hAnsi="Open Sans" w:cs="Open Sans"/>
        </w:rPr>
        <w:t>eflections.</w:t>
      </w:r>
      <w:r w:rsidR="00635E09">
        <w:rPr>
          <w:rFonts w:ascii="Open Sans" w:hAnsi="Open Sans" w:cs="Open Sans"/>
        </w:rPr>
        <w:t>’</w:t>
      </w:r>
      <w:r w:rsidRPr="00E00BBC">
        <w:rPr>
          <w:rFonts w:ascii="Open Sans" w:hAnsi="Open Sans" w:cs="Open Sans"/>
        </w:rPr>
        <w:t xml:space="preserve"> </w:t>
      </w:r>
      <w:r w:rsidRPr="00635E09">
        <w:rPr>
          <w:rFonts w:ascii="Open Sans" w:hAnsi="Open Sans" w:cs="Open Sans"/>
          <w:i/>
          <w:iCs/>
        </w:rPr>
        <w:t>Nurse Education Today</w:t>
      </w:r>
      <w:r w:rsidRPr="00E00BBC">
        <w:rPr>
          <w:rFonts w:ascii="Open Sans" w:hAnsi="Open Sans" w:cs="Open Sans"/>
        </w:rPr>
        <w:t xml:space="preserve">, 74, </w:t>
      </w:r>
      <w:r w:rsidR="00635E09">
        <w:rPr>
          <w:rFonts w:ascii="Open Sans" w:hAnsi="Open Sans" w:cs="Open Sans"/>
        </w:rPr>
        <w:t xml:space="preserve">pp. </w:t>
      </w:r>
      <w:r w:rsidRPr="00E00BBC">
        <w:rPr>
          <w:rFonts w:ascii="Open Sans" w:hAnsi="Open Sans" w:cs="Open Sans"/>
        </w:rPr>
        <w:t>54–60.</w:t>
      </w:r>
    </w:p>
    <w:p w14:paraId="17AC7728" w14:textId="77777777" w:rsidR="00025161" w:rsidRPr="00E00BBC" w:rsidRDefault="00025161" w:rsidP="001173CE">
      <w:pPr>
        <w:pStyle w:val="Heading2"/>
        <w:rPr>
          <w:rFonts w:ascii="Open Sans" w:hAnsi="Open Sans" w:cs="Open Sans"/>
        </w:rPr>
      </w:pPr>
      <w:r w:rsidRPr="00E00BBC">
        <w:rPr>
          <w:rStyle w:val="Strong"/>
          <w:rFonts w:ascii="Open Sans" w:hAnsi="Open Sans" w:cs="Open Sans"/>
          <w:color w:val="242424"/>
          <w:spacing w:val="-1"/>
          <w:sz w:val="30"/>
          <w:szCs w:val="30"/>
        </w:rPr>
        <w:t>Annotation example 2:</w:t>
      </w:r>
    </w:p>
    <w:p w14:paraId="4E63F5C6" w14:textId="77777777" w:rsidR="00025161" w:rsidRPr="00E00BBC" w:rsidRDefault="00025161" w:rsidP="001173CE">
      <w:pPr>
        <w:rPr>
          <w:rFonts w:ascii="Open Sans" w:hAnsi="Open Sans" w:cs="Open Sans"/>
        </w:rPr>
      </w:pPr>
      <w:r w:rsidRPr="00E00BBC">
        <w:rPr>
          <w:rFonts w:ascii="Open Sans" w:hAnsi="Open Sans" w:cs="Open Sans"/>
        </w:rPr>
        <w:t>“The paper is 12 years old now and while this could compromise its reliability it forms part of a body of work that captures and describes the identities of ‘professional’ staff and not academics that work in higher education and span a range of different professions that work across boundaries. There is a sense that there is very little bias in the research and the body of work. Relevant in terms of the different areas that HE staff circulate the study is explicit that it omits information professionals and library staff.”</w:t>
      </w:r>
    </w:p>
    <w:p w14:paraId="6BD88844" w14:textId="617F89D8" w:rsidR="00025161" w:rsidRPr="00E00BBC" w:rsidRDefault="00025161" w:rsidP="001173CE">
      <w:pPr>
        <w:rPr>
          <w:rFonts w:ascii="Open Sans" w:hAnsi="Open Sans" w:cs="Open Sans"/>
        </w:rPr>
      </w:pPr>
      <w:r w:rsidRPr="00E00BBC">
        <w:rPr>
          <w:rFonts w:ascii="Open Sans" w:hAnsi="Open Sans" w:cs="Open Sans"/>
        </w:rPr>
        <w:t xml:space="preserve">Whitchurch, C. (2008). </w:t>
      </w:r>
      <w:r w:rsidR="00635E09">
        <w:rPr>
          <w:rFonts w:ascii="Open Sans" w:hAnsi="Open Sans" w:cs="Open Sans"/>
        </w:rPr>
        <w:t>‘</w:t>
      </w:r>
      <w:r w:rsidRPr="00E00BBC">
        <w:rPr>
          <w:rFonts w:ascii="Open Sans" w:hAnsi="Open Sans" w:cs="Open Sans"/>
        </w:rPr>
        <w:t xml:space="preserve">Shifting Identities and Blurring Boundaries: </w:t>
      </w:r>
      <w:r w:rsidR="00635E09">
        <w:rPr>
          <w:rFonts w:ascii="Open Sans" w:hAnsi="Open Sans" w:cs="Open Sans"/>
        </w:rPr>
        <w:t>T</w:t>
      </w:r>
      <w:r w:rsidRPr="00E00BBC">
        <w:rPr>
          <w:rFonts w:ascii="Open Sans" w:hAnsi="Open Sans" w:cs="Open Sans"/>
        </w:rPr>
        <w:t>he Emergence of Third Space Professionals in UK Higher Education</w:t>
      </w:r>
      <w:r w:rsidR="00635E09">
        <w:rPr>
          <w:rFonts w:ascii="Open Sans" w:hAnsi="Open Sans" w:cs="Open Sans"/>
        </w:rPr>
        <w:t>’,</w:t>
      </w:r>
      <w:r w:rsidRPr="00E00BBC">
        <w:rPr>
          <w:rFonts w:ascii="Open Sans" w:hAnsi="Open Sans" w:cs="Open Sans"/>
        </w:rPr>
        <w:t xml:space="preserve"> </w:t>
      </w:r>
      <w:r w:rsidRPr="00635E09">
        <w:rPr>
          <w:rFonts w:ascii="Open Sans" w:hAnsi="Open Sans" w:cs="Open Sans"/>
          <w:i/>
          <w:iCs/>
        </w:rPr>
        <w:t>Higher Education Quarterly</w:t>
      </w:r>
      <w:r w:rsidRPr="00E00BBC">
        <w:rPr>
          <w:rFonts w:ascii="Open Sans" w:hAnsi="Open Sans" w:cs="Open Sans"/>
        </w:rPr>
        <w:t>, 62</w:t>
      </w:r>
      <w:r w:rsidR="00635E09">
        <w:rPr>
          <w:rFonts w:ascii="Open Sans" w:hAnsi="Open Sans" w:cs="Open Sans"/>
        </w:rPr>
        <w:t xml:space="preserve"> </w:t>
      </w:r>
      <w:r w:rsidRPr="00E00BBC">
        <w:rPr>
          <w:rFonts w:ascii="Open Sans" w:hAnsi="Open Sans" w:cs="Open Sans"/>
        </w:rPr>
        <w:t xml:space="preserve">(4), </w:t>
      </w:r>
      <w:r w:rsidR="00635E09">
        <w:rPr>
          <w:rFonts w:ascii="Open Sans" w:hAnsi="Open Sans" w:cs="Open Sans"/>
        </w:rPr>
        <w:t xml:space="preserve">pp. </w:t>
      </w:r>
      <w:r w:rsidRPr="00E00BBC">
        <w:rPr>
          <w:rFonts w:ascii="Open Sans" w:hAnsi="Open Sans" w:cs="Open Sans"/>
        </w:rPr>
        <w:t>377–396</w:t>
      </w:r>
      <w:r w:rsidR="00635E09">
        <w:rPr>
          <w:rFonts w:ascii="Open Sans" w:hAnsi="Open Sans" w:cs="Open Sans"/>
        </w:rPr>
        <w:t>.</w:t>
      </w:r>
    </w:p>
    <w:p w14:paraId="6CF082A6" w14:textId="1221C94F" w:rsidR="00025161" w:rsidRPr="00E00BBC" w:rsidRDefault="00025161" w:rsidP="003E4FEC">
      <w:pPr>
        <w:pStyle w:val="pw-post-body-paragraph"/>
        <w:rPr>
          <w:rFonts w:ascii="Open Sans" w:eastAsiaTheme="minorHAnsi" w:hAnsi="Open Sans" w:cs="Open Sans"/>
          <w:kern w:val="2"/>
          <w:sz w:val="22"/>
          <w:szCs w:val="22"/>
          <w:lang w:eastAsia="en-US"/>
          <w14:ligatures w14:val="standardContextual"/>
        </w:rPr>
      </w:pPr>
      <w:r w:rsidRPr="00E00BBC">
        <w:rPr>
          <w:rFonts w:ascii="Open Sans" w:eastAsiaTheme="minorHAnsi" w:hAnsi="Open Sans" w:cs="Open Sans"/>
          <w:kern w:val="2"/>
          <w:sz w:val="22"/>
          <w:szCs w:val="22"/>
          <w:lang w:eastAsia="en-US"/>
          <w14:ligatures w14:val="standardContextual"/>
        </w:rPr>
        <w:t>If you use reference management software such as EndNote or Mendeley, you can easily keep track of your reading and annotations in the notes feature, which keeps everything together in your reference library. </w:t>
      </w:r>
    </w:p>
    <w:p w14:paraId="5196C554" w14:textId="77777777" w:rsidR="00025161" w:rsidRPr="00E00BBC" w:rsidRDefault="00025161" w:rsidP="003E4FEC">
      <w:pPr>
        <w:pStyle w:val="Heading1"/>
        <w:rPr>
          <w:rFonts w:ascii="Open Sans" w:hAnsi="Open Sans" w:cs="Open Sans"/>
        </w:rPr>
      </w:pPr>
      <w:r w:rsidRPr="00E00BBC">
        <w:rPr>
          <w:rFonts w:ascii="Open Sans" w:hAnsi="Open Sans" w:cs="Open Sans"/>
        </w:rPr>
        <w:t>Summary</w:t>
      </w:r>
    </w:p>
    <w:p w14:paraId="201D1909" w14:textId="77777777" w:rsidR="00025161" w:rsidRPr="00E00BBC" w:rsidRDefault="00025161" w:rsidP="003E4FEC">
      <w:pPr>
        <w:pStyle w:val="pw-post-body-paragraph"/>
        <w:rPr>
          <w:rFonts w:ascii="Open Sans" w:eastAsiaTheme="minorHAnsi" w:hAnsi="Open Sans" w:cs="Open Sans"/>
          <w:kern w:val="2"/>
          <w:sz w:val="22"/>
          <w:szCs w:val="22"/>
          <w:lang w:eastAsia="en-US"/>
          <w14:ligatures w14:val="standardContextual"/>
        </w:rPr>
      </w:pPr>
      <w:r w:rsidRPr="00E00BBC">
        <w:rPr>
          <w:rFonts w:ascii="Open Sans" w:eastAsiaTheme="minorHAnsi" w:hAnsi="Open Sans" w:cs="Open Sans"/>
          <w:kern w:val="2"/>
          <w:sz w:val="22"/>
          <w:szCs w:val="22"/>
          <w:lang w:eastAsia="en-US"/>
          <w14:ligatures w14:val="standardContextual"/>
        </w:rPr>
        <w:t>Thinking about information in terms of reliability, objectivity and relevance can help you in writing and talking about information sources and progress your evaluation of a source from the questioning approach to making informed judgements. Recording your evaluation of information sources in an ongoing way using an annotated bibliography will support you to see what has informed your thinking over the duration of your course and serve as a reference point to revisit when writing and conducting research.</w:t>
      </w:r>
    </w:p>
    <w:p w14:paraId="317EE629" w14:textId="77777777" w:rsidR="00025161" w:rsidRPr="00E00BBC" w:rsidRDefault="00025161" w:rsidP="003E4FEC">
      <w:pPr>
        <w:rPr>
          <w:rFonts w:ascii="Open Sans" w:hAnsi="Open Sans" w:cs="Open Sans"/>
        </w:rPr>
      </w:pPr>
    </w:p>
    <w:sectPr w:rsidR="00025161" w:rsidRPr="00E00BBC" w:rsidSect="00E00BBC">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EAA2" w14:textId="77777777" w:rsidR="00425666" w:rsidRDefault="00425666" w:rsidP="003E4FEC">
      <w:r>
        <w:separator/>
      </w:r>
    </w:p>
  </w:endnote>
  <w:endnote w:type="continuationSeparator" w:id="0">
    <w:p w14:paraId="703370AD" w14:textId="77777777" w:rsidR="00425666" w:rsidRDefault="00425666" w:rsidP="003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364068053"/>
      <w:docPartObj>
        <w:docPartGallery w:val="Page Numbers (Bottom of Page)"/>
        <w:docPartUnique/>
      </w:docPartObj>
    </w:sdtPr>
    <w:sdtEndPr>
      <w:rPr>
        <w:noProof/>
      </w:rPr>
    </w:sdtEndPr>
    <w:sdtContent>
      <w:p w14:paraId="6FA542EF" w14:textId="0E8EA6D1" w:rsidR="00E00BBC" w:rsidRPr="00E00BBC" w:rsidRDefault="00E00BBC" w:rsidP="00E00BBC">
        <w:pPr>
          <w:pStyle w:val="Footer"/>
          <w:jc w:val="right"/>
          <w:rPr>
            <w:rFonts w:ascii="Open Sans" w:hAnsi="Open Sans" w:cs="Open Sans"/>
          </w:rPr>
        </w:pPr>
        <w:r w:rsidRPr="00E00BBC">
          <w:rPr>
            <w:rFonts w:ascii="Open Sans" w:hAnsi="Open Sans" w:cs="Open Sans"/>
          </w:rPr>
          <w:fldChar w:fldCharType="begin"/>
        </w:r>
        <w:r w:rsidRPr="00E00BBC">
          <w:rPr>
            <w:rFonts w:ascii="Open Sans" w:hAnsi="Open Sans" w:cs="Open Sans"/>
          </w:rPr>
          <w:instrText xml:space="preserve"> PAGE   \* MERGEFORMAT </w:instrText>
        </w:r>
        <w:r w:rsidRPr="00E00BBC">
          <w:rPr>
            <w:rFonts w:ascii="Open Sans" w:hAnsi="Open Sans" w:cs="Open Sans"/>
          </w:rPr>
          <w:fldChar w:fldCharType="separate"/>
        </w:r>
        <w:r w:rsidRPr="00E00BBC">
          <w:rPr>
            <w:rFonts w:ascii="Open Sans" w:hAnsi="Open Sans" w:cs="Open Sans"/>
            <w:noProof/>
          </w:rPr>
          <w:t>2</w:t>
        </w:r>
        <w:r w:rsidRPr="00E00BBC">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634635054"/>
      <w:docPartObj>
        <w:docPartGallery w:val="Page Numbers (Bottom of Page)"/>
        <w:docPartUnique/>
      </w:docPartObj>
    </w:sdtPr>
    <w:sdtEndPr>
      <w:rPr>
        <w:noProof/>
      </w:rPr>
    </w:sdtEndPr>
    <w:sdtContent>
      <w:p w14:paraId="45DE7290" w14:textId="6B70B437" w:rsidR="00E00BBC" w:rsidRPr="00E00BBC" w:rsidRDefault="00E00BBC" w:rsidP="00E00BBC">
        <w:pPr>
          <w:pStyle w:val="Footer"/>
          <w:jc w:val="right"/>
          <w:rPr>
            <w:rFonts w:ascii="Open Sans" w:hAnsi="Open Sans" w:cs="Open Sans"/>
          </w:rPr>
        </w:pPr>
        <w:r w:rsidRPr="00E00BBC">
          <w:rPr>
            <w:rFonts w:ascii="Open Sans" w:hAnsi="Open Sans" w:cs="Open Sans"/>
          </w:rPr>
          <w:fldChar w:fldCharType="begin"/>
        </w:r>
        <w:r w:rsidRPr="00E00BBC">
          <w:rPr>
            <w:rFonts w:ascii="Open Sans" w:hAnsi="Open Sans" w:cs="Open Sans"/>
          </w:rPr>
          <w:instrText xml:space="preserve"> PAGE   \* MERGEFORMAT </w:instrText>
        </w:r>
        <w:r w:rsidRPr="00E00BBC">
          <w:rPr>
            <w:rFonts w:ascii="Open Sans" w:hAnsi="Open Sans" w:cs="Open Sans"/>
          </w:rPr>
          <w:fldChar w:fldCharType="separate"/>
        </w:r>
        <w:r w:rsidRPr="00E00BBC">
          <w:rPr>
            <w:rFonts w:ascii="Open Sans" w:hAnsi="Open Sans" w:cs="Open Sans"/>
            <w:noProof/>
          </w:rPr>
          <w:t>2</w:t>
        </w:r>
        <w:r w:rsidRPr="00E00BBC">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A203E" w14:textId="77777777" w:rsidR="00425666" w:rsidRDefault="00425666" w:rsidP="003E4FEC">
      <w:r>
        <w:separator/>
      </w:r>
    </w:p>
  </w:footnote>
  <w:footnote w:type="continuationSeparator" w:id="0">
    <w:p w14:paraId="072E55E8" w14:textId="77777777" w:rsidR="00425666" w:rsidRDefault="00425666" w:rsidP="003E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73159682"/>
  <w:bookmarkStart w:id="2" w:name="_Hlk173159683"/>
  <w:p w14:paraId="2167B305" w14:textId="419316FF" w:rsidR="00E00BBC" w:rsidRPr="00E00BBC" w:rsidRDefault="00E00BBC" w:rsidP="00E00BBC">
    <w:pPr>
      <w:rPr>
        <w:rFonts w:ascii="Open Sans" w:hAnsi="Open Sans" w:cs="Open Sans"/>
      </w:rPr>
    </w:pPr>
    <w:r w:rsidRPr="00E00BBC">
      <w:rPr>
        <w:rFonts w:ascii="Open Sans" w:hAnsi="Open Sans" w:cs="Open Sans"/>
      </w:rPr>
      <w:fldChar w:fldCharType="begin"/>
    </w:r>
    <w:r w:rsidRPr="00E00BBC">
      <w:rPr>
        <w:rFonts w:ascii="Open Sans" w:hAnsi="Open Sans" w:cs="Open Sans"/>
      </w:rPr>
      <w:instrText xml:space="preserve"> HYPERLINK "https://medium.com/my-learning-essentials?source=post_page-----bbcabfc1eed0--------------------------------" </w:instrText>
    </w:r>
    <w:r w:rsidRPr="00E00BBC">
      <w:rPr>
        <w:rFonts w:ascii="Open Sans" w:hAnsi="Open Sans" w:cs="Open Sans"/>
      </w:rPr>
    </w:r>
    <w:r w:rsidRPr="00E00BBC">
      <w:rPr>
        <w:rFonts w:ascii="Open Sans" w:hAnsi="Open Sans" w:cs="Open Sans"/>
      </w:rPr>
      <w:fldChar w:fldCharType="separate"/>
    </w:r>
    <w:r w:rsidRPr="00E00BBC">
      <w:rPr>
        <w:rFonts w:ascii="Open Sans" w:hAnsi="Open Sans" w:cs="Open Sans"/>
        <w:noProof/>
        <w:color w:val="242424"/>
      </w:rPr>
      <w:drawing>
        <wp:inline distT="0" distB="0" distL="0" distR="0" wp14:anchorId="5ED28724" wp14:editId="4D975AC7">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E00BBC">
      <w:rPr>
        <w:rFonts w:ascii="Open Sans" w:hAnsi="Open Sans" w:cs="Open Sans"/>
      </w:rPr>
      <w:tab/>
    </w:r>
    <w:r w:rsidRPr="00E00BBC">
      <w:rPr>
        <w:rFonts w:ascii="Open Sans" w:hAnsi="Open Sans" w:cs="Open Sans"/>
      </w:rPr>
      <w:tab/>
    </w:r>
    <w:r w:rsidRPr="00E00BBC">
      <w:rPr>
        <w:rFonts w:ascii="Open Sans" w:hAnsi="Open Sans" w:cs="Open Sans"/>
      </w:rPr>
      <w:tab/>
    </w:r>
    <w:r w:rsidRPr="00E00BBC">
      <w:rPr>
        <w:rFonts w:ascii="Open Sans" w:hAnsi="Open Sans" w:cs="Open Sans"/>
      </w:rPr>
      <w:tab/>
    </w:r>
    <w:r w:rsidRPr="00E00BBC">
      <w:rPr>
        <w:rFonts w:ascii="Open Sans" w:hAnsi="Open Sans" w:cs="Open Sans"/>
      </w:rPr>
      <w:tab/>
    </w:r>
    <w:r w:rsidRPr="00E00BBC">
      <w:rPr>
        <w:rFonts w:ascii="Open Sans" w:hAnsi="Open Sans" w:cs="Open Sans"/>
      </w:rPr>
      <w:tab/>
    </w:r>
    <w:r w:rsidRPr="00E00BBC">
      <w:rPr>
        <w:rFonts w:ascii="Open Sans" w:hAnsi="Open Sans" w:cs="Open Sans"/>
      </w:rPr>
      <w:tab/>
    </w:r>
    <w:r w:rsidRPr="00E00BBC">
      <w:rPr>
        <w:rFonts w:ascii="Open Sans" w:hAnsi="Open Sans" w:cs="Open Sans"/>
      </w:rPr>
      <w:tab/>
    </w:r>
    <w:r w:rsidRPr="00E00BBC">
      <w:rPr>
        <w:rFonts w:ascii="Open Sans" w:hAnsi="Open Sans" w:cs="Open Sans"/>
      </w:rPr>
      <w:tab/>
    </w:r>
    <w:r w:rsidRPr="00E00BBC">
      <w:rPr>
        <w:rFonts w:ascii="Open Sans" w:hAnsi="Open Sans" w:cs="Open Sans"/>
      </w:rPr>
      <w:tab/>
    </w:r>
    <w:r w:rsidRPr="00E00BBC">
      <w:rPr>
        <w:rFonts w:ascii="Open Sans" w:hAnsi="Open Sans" w:cs="Open Sans"/>
        <w:color w:val="242424"/>
      </w:rPr>
      <w:t>My Learning Essentials</w:t>
    </w:r>
    <w:r w:rsidRPr="00E00BBC">
      <w:rPr>
        <w:rFonts w:ascii="Open Sans" w:hAnsi="Open Sans" w:cs="Open Sans"/>
      </w:rPr>
      <w:fldChar w:fldCharType="end"/>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084"/>
    <w:multiLevelType w:val="multilevel"/>
    <w:tmpl w:val="1B7A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06BA6"/>
    <w:multiLevelType w:val="hybridMultilevel"/>
    <w:tmpl w:val="33E2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95E74"/>
    <w:multiLevelType w:val="hybridMultilevel"/>
    <w:tmpl w:val="A70A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005CC"/>
    <w:multiLevelType w:val="hybridMultilevel"/>
    <w:tmpl w:val="41721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45AB0"/>
    <w:multiLevelType w:val="hybridMultilevel"/>
    <w:tmpl w:val="A3B8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C48A1"/>
    <w:multiLevelType w:val="multilevel"/>
    <w:tmpl w:val="0A22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558ED"/>
    <w:multiLevelType w:val="multilevel"/>
    <w:tmpl w:val="9ED0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F111E"/>
    <w:multiLevelType w:val="multilevel"/>
    <w:tmpl w:val="B424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1732B"/>
    <w:multiLevelType w:val="hybridMultilevel"/>
    <w:tmpl w:val="FE9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A3993"/>
    <w:multiLevelType w:val="multilevel"/>
    <w:tmpl w:val="DE1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370E9"/>
    <w:multiLevelType w:val="multilevel"/>
    <w:tmpl w:val="E34E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83D4C"/>
    <w:multiLevelType w:val="multilevel"/>
    <w:tmpl w:val="8DC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64362"/>
    <w:multiLevelType w:val="multilevel"/>
    <w:tmpl w:val="9F0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E4CB7"/>
    <w:multiLevelType w:val="multilevel"/>
    <w:tmpl w:val="A3C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64370"/>
    <w:multiLevelType w:val="multilevel"/>
    <w:tmpl w:val="CCD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71F30"/>
    <w:multiLevelType w:val="hybridMultilevel"/>
    <w:tmpl w:val="7630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E766B"/>
    <w:multiLevelType w:val="multilevel"/>
    <w:tmpl w:val="841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F4302"/>
    <w:multiLevelType w:val="hybridMultilevel"/>
    <w:tmpl w:val="E08A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F2110"/>
    <w:multiLevelType w:val="multilevel"/>
    <w:tmpl w:val="304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25F19"/>
    <w:multiLevelType w:val="hybridMultilevel"/>
    <w:tmpl w:val="155E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F525A"/>
    <w:multiLevelType w:val="hybridMultilevel"/>
    <w:tmpl w:val="188C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061DE"/>
    <w:multiLevelType w:val="hybridMultilevel"/>
    <w:tmpl w:val="9B0C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67598"/>
    <w:multiLevelType w:val="hybridMultilevel"/>
    <w:tmpl w:val="4CE8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C733C"/>
    <w:multiLevelType w:val="hybridMultilevel"/>
    <w:tmpl w:val="345A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C59B8"/>
    <w:multiLevelType w:val="hybridMultilevel"/>
    <w:tmpl w:val="5586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A50B5"/>
    <w:multiLevelType w:val="hybridMultilevel"/>
    <w:tmpl w:val="DFF660DA"/>
    <w:lvl w:ilvl="0" w:tplc="4930040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851BC"/>
    <w:multiLevelType w:val="hybridMultilevel"/>
    <w:tmpl w:val="3A2C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07272"/>
    <w:multiLevelType w:val="multilevel"/>
    <w:tmpl w:val="7E9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D4FAB"/>
    <w:multiLevelType w:val="hybridMultilevel"/>
    <w:tmpl w:val="4454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83EFA"/>
    <w:multiLevelType w:val="hybridMultilevel"/>
    <w:tmpl w:val="989C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44060"/>
    <w:multiLevelType w:val="multilevel"/>
    <w:tmpl w:val="D3A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A2D2E"/>
    <w:multiLevelType w:val="hybridMultilevel"/>
    <w:tmpl w:val="D02C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52133">
    <w:abstractNumId w:val="11"/>
  </w:num>
  <w:num w:numId="2" w16cid:durableId="381830764">
    <w:abstractNumId w:val="16"/>
  </w:num>
  <w:num w:numId="3" w16cid:durableId="256867673">
    <w:abstractNumId w:val="25"/>
  </w:num>
  <w:num w:numId="4" w16cid:durableId="623657844">
    <w:abstractNumId w:val="26"/>
  </w:num>
  <w:num w:numId="5" w16cid:durableId="1337540096">
    <w:abstractNumId w:val="19"/>
  </w:num>
  <w:num w:numId="6" w16cid:durableId="1756131094">
    <w:abstractNumId w:val="27"/>
  </w:num>
  <w:num w:numId="7" w16cid:durableId="185601037">
    <w:abstractNumId w:val="14"/>
  </w:num>
  <w:num w:numId="8" w16cid:durableId="917128984">
    <w:abstractNumId w:val="0"/>
  </w:num>
  <w:num w:numId="9" w16cid:durableId="864368925">
    <w:abstractNumId w:val="12"/>
  </w:num>
  <w:num w:numId="10" w16cid:durableId="1965232016">
    <w:abstractNumId w:val="18"/>
  </w:num>
  <w:num w:numId="11" w16cid:durableId="348067181">
    <w:abstractNumId w:val="13"/>
  </w:num>
  <w:num w:numId="12" w16cid:durableId="827863617">
    <w:abstractNumId w:val="6"/>
  </w:num>
  <w:num w:numId="13" w16cid:durableId="1722829661">
    <w:abstractNumId w:val="9"/>
  </w:num>
  <w:num w:numId="14" w16cid:durableId="858668057">
    <w:abstractNumId w:val="30"/>
  </w:num>
  <w:num w:numId="15" w16cid:durableId="1036154326">
    <w:abstractNumId w:val="10"/>
  </w:num>
  <w:num w:numId="16" w16cid:durableId="7148185">
    <w:abstractNumId w:val="5"/>
  </w:num>
  <w:num w:numId="17" w16cid:durableId="467943001">
    <w:abstractNumId w:val="7"/>
  </w:num>
  <w:num w:numId="18" w16cid:durableId="1139881053">
    <w:abstractNumId w:val="8"/>
  </w:num>
  <w:num w:numId="19" w16cid:durableId="1353921701">
    <w:abstractNumId w:val="21"/>
  </w:num>
  <w:num w:numId="20" w16cid:durableId="47805700">
    <w:abstractNumId w:val="29"/>
  </w:num>
  <w:num w:numId="21" w16cid:durableId="1251351085">
    <w:abstractNumId w:val="22"/>
  </w:num>
  <w:num w:numId="22" w16cid:durableId="2134207890">
    <w:abstractNumId w:val="20"/>
  </w:num>
  <w:num w:numId="23" w16cid:durableId="2073892168">
    <w:abstractNumId w:val="4"/>
  </w:num>
  <w:num w:numId="24" w16cid:durableId="2129229600">
    <w:abstractNumId w:val="24"/>
  </w:num>
  <w:num w:numId="25" w16cid:durableId="2043478352">
    <w:abstractNumId w:val="2"/>
  </w:num>
  <w:num w:numId="26" w16cid:durableId="1869483809">
    <w:abstractNumId w:val="1"/>
  </w:num>
  <w:num w:numId="27" w16cid:durableId="737359440">
    <w:abstractNumId w:val="23"/>
  </w:num>
  <w:num w:numId="28" w16cid:durableId="554708460">
    <w:abstractNumId w:val="31"/>
  </w:num>
  <w:num w:numId="29" w16cid:durableId="763184375">
    <w:abstractNumId w:val="28"/>
  </w:num>
  <w:num w:numId="30" w16cid:durableId="1215434663">
    <w:abstractNumId w:val="15"/>
  </w:num>
  <w:num w:numId="31" w16cid:durableId="388112097">
    <w:abstractNumId w:val="17"/>
  </w:num>
  <w:num w:numId="32" w16cid:durableId="578055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61"/>
    <w:rsid w:val="00025161"/>
    <w:rsid w:val="00060124"/>
    <w:rsid w:val="001173CE"/>
    <w:rsid w:val="00146624"/>
    <w:rsid w:val="0032018F"/>
    <w:rsid w:val="003E4FEC"/>
    <w:rsid w:val="00425666"/>
    <w:rsid w:val="00635E09"/>
    <w:rsid w:val="00697EDC"/>
    <w:rsid w:val="006B495A"/>
    <w:rsid w:val="00B83648"/>
    <w:rsid w:val="00C05835"/>
    <w:rsid w:val="00E00BBC"/>
    <w:rsid w:val="00FE5E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6044"/>
  <w15:chartTrackingRefBased/>
  <w15:docId w15:val="{D1422E60-AE9D-4038-802F-54467FD2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EC"/>
  </w:style>
  <w:style w:type="paragraph" w:styleId="Heading1">
    <w:name w:val="heading 1"/>
    <w:basedOn w:val="Normal"/>
    <w:link w:val="Heading1Char"/>
    <w:uiPriority w:val="9"/>
    <w:qFormat/>
    <w:rsid w:val="003E4FEC"/>
    <w:pPr>
      <w:keepNext/>
      <w:keepLines/>
      <w:shd w:val="clear" w:color="auto" w:fill="FFFFFF"/>
      <w:spacing w:before="40" w:after="240" w:line="276" w:lineRule="auto"/>
      <w:outlineLvl w:val="0"/>
    </w:pPr>
    <w:rPr>
      <w:rFonts w:ascii="Gill Sans MT" w:eastAsia="Times New Roman" w:hAnsi="Gill Sans MT" w:cstheme="majorBidi"/>
      <w:noProof/>
      <w:color w:val="3C3C3C" w:themeColor="background1" w:themeShade="40"/>
      <w:kern w:val="0"/>
      <w:sz w:val="32"/>
      <w:szCs w:val="32"/>
      <w:lang w:eastAsia="en-GB"/>
      <w14:ligatures w14:val="none"/>
    </w:rPr>
  </w:style>
  <w:style w:type="paragraph" w:styleId="Heading2">
    <w:name w:val="heading 2"/>
    <w:basedOn w:val="Heading1"/>
    <w:link w:val="Heading2Char"/>
    <w:uiPriority w:val="9"/>
    <w:qFormat/>
    <w:rsid w:val="006B495A"/>
    <w:pPr>
      <w:outlineLvl w:val="1"/>
    </w:pPr>
    <w:rPr>
      <w:color w:val="auto"/>
      <w:sz w:val="28"/>
      <w:szCs w:val="28"/>
    </w:rPr>
  </w:style>
  <w:style w:type="paragraph" w:styleId="Heading3">
    <w:name w:val="heading 3"/>
    <w:basedOn w:val="Normal"/>
    <w:next w:val="Normal"/>
    <w:link w:val="Heading3Char"/>
    <w:uiPriority w:val="9"/>
    <w:unhideWhenUsed/>
    <w:qFormat/>
    <w:rsid w:val="006B495A"/>
    <w:pPr>
      <w:outlineLvl w:val="2"/>
    </w:pPr>
    <w:rPr>
      <w:b/>
      <w:bCs/>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FEC"/>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6B495A"/>
    <w:rPr>
      <w:rFonts w:ascii="Gill Sans MT" w:eastAsia="Times New Roman" w:hAnsi="Gill Sans MT" w:cstheme="majorBidi"/>
      <w:noProof/>
      <w:kern w:val="0"/>
      <w:sz w:val="28"/>
      <w:szCs w:val="28"/>
      <w:shd w:val="clear" w:color="auto" w:fill="FFFFFF"/>
      <w:lang w:eastAsia="en-GB"/>
      <w14:ligatures w14:val="none"/>
    </w:rPr>
  </w:style>
  <w:style w:type="character" w:styleId="Strong">
    <w:name w:val="Strong"/>
    <w:basedOn w:val="DefaultParagraphFont"/>
    <w:uiPriority w:val="22"/>
    <w:qFormat/>
    <w:rsid w:val="00025161"/>
    <w:rPr>
      <w:b/>
      <w:bCs/>
    </w:rPr>
  </w:style>
  <w:style w:type="paragraph" w:styleId="TOCHeading">
    <w:name w:val="TOC Heading"/>
    <w:basedOn w:val="Heading1"/>
    <w:next w:val="Normal"/>
    <w:uiPriority w:val="39"/>
    <w:unhideWhenUsed/>
    <w:qFormat/>
    <w:rsid w:val="00025161"/>
    <w:pPr>
      <w:spacing w:before="240" w:after="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025161"/>
    <w:pPr>
      <w:spacing w:after="100"/>
    </w:pPr>
  </w:style>
  <w:style w:type="character" w:styleId="Hyperlink">
    <w:name w:val="Hyperlink"/>
    <w:basedOn w:val="DefaultParagraphFont"/>
    <w:uiPriority w:val="99"/>
    <w:unhideWhenUsed/>
    <w:rsid w:val="00025161"/>
    <w:rPr>
      <w:color w:val="999999" w:themeColor="hyperlink"/>
      <w:u w:val="single"/>
    </w:rPr>
  </w:style>
  <w:style w:type="paragraph" w:customStyle="1" w:styleId="pw-post-body-paragraph">
    <w:name w:val="pw-post-body-paragraph"/>
    <w:basedOn w:val="Normal"/>
    <w:rsid w:val="000251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nf">
    <w:name w:val="nf"/>
    <w:basedOn w:val="Normal"/>
    <w:rsid w:val="000251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025161"/>
    <w:rPr>
      <w:color w:val="605E5C"/>
      <w:shd w:val="clear" w:color="auto" w:fill="E1DFDD"/>
    </w:rPr>
  </w:style>
  <w:style w:type="paragraph" w:styleId="Caption">
    <w:name w:val="caption"/>
    <w:basedOn w:val="Normal"/>
    <w:next w:val="Normal"/>
    <w:uiPriority w:val="35"/>
    <w:unhideWhenUsed/>
    <w:qFormat/>
    <w:rsid w:val="00025161"/>
    <w:pPr>
      <w:spacing w:after="200" w:line="240" w:lineRule="auto"/>
    </w:pPr>
    <w:rPr>
      <w:i/>
      <w:iCs/>
      <w:color w:val="44546A" w:themeColor="text2"/>
      <w:sz w:val="18"/>
      <w:szCs w:val="18"/>
    </w:rPr>
  </w:style>
  <w:style w:type="paragraph" w:styleId="ListParagraph">
    <w:name w:val="List Paragraph"/>
    <w:basedOn w:val="Normal"/>
    <w:uiPriority w:val="34"/>
    <w:qFormat/>
    <w:rsid w:val="00025161"/>
    <w:pPr>
      <w:ind w:left="720"/>
      <w:contextualSpacing/>
    </w:pPr>
  </w:style>
  <w:style w:type="character" w:styleId="Emphasis">
    <w:name w:val="Emphasis"/>
    <w:basedOn w:val="DefaultParagraphFont"/>
    <w:uiPriority w:val="20"/>
    <w:qFormat/>
    <w:rsid w:val="00025161"/>
    <w:rPr>
      <w:i/>
      <w:iCs/>
    </w:rPr>
  </w:style>
  <w:style w:type="paragraph" w:styleId="TOC2">
    <w:name w:val="toc 2"/>
    <w:basedOn w:val="Normal"/>
    <w:next w:val="Normal"/>
    <w:autoRedefine/>
    <w:uiPriority w:val="39"/>
    <w:unhideWhenUsed/>
    <w:rsid w:val="00146624"/>
    <w:pPr>
      <w:spacing w:after="100"/>
      <w:ind w:left="220"/>
    </w:pPr>
  </w:style>
  <w:style w:type="paragraph" w:styleId="Header">
    <w:name w:val="header"/>
    <w:basedOn w:val="Normal"/>
    <w:link w:val="HeaderChar"/>
    <w:uiPriority w:val="99"/>
    <w:unhideWhenUsed/>
    <w:rsid w:val="003E4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FEC"/>
  </w:style>
  <w:style w:type="paragraph" w:styleId="Footer">
    <w:name w:val="footer"/>
    <w:basedOn w:val="Normal"/>
    <w:link w:val="FooterChar"/>
    <w:uiPriority w:val="99"/>
    <w:unhideWhenUsed/>
    <w:rsid w:val="003E4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FEC"/>
  </w:style>
  <w:style w:type="paragraph" w:styleId="Title">
    <w:name w:val="Title"/>
    <w:basedOn w:val="Normal"/>
    <w:next w:val="Normal"/>
    <w:link w:val="TitleChar"/>
    <w:uiPriority w:val="10"/>
    <w:qFormat/>
    <w:rsid w:val="003E4FEC"/>
    <w:pPr>
      <w:shd w:val="clear" w:color="auto" w:fill="FFFFFF"/>
      <w:spacing w:line="780" w:lineRule="atLeast"/>
      <w:outlineLvl w:val="0"/>
    </w:pPr>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3E4FEC"/>
    <w:rPr>
      <w:rFonts w:ascii="Gill Sans MT" w:eastAsia="Times New Roman" w:hAnsi="Gill Sans MT" w:cstheme="majorBidi"/>
      <w:noProof/>
      <w:color w:val="660099"/>
      <w:kern w:val="0"/>
      <w:sz w:val="44"/>
      <w:szCs w:val="44"/>
      <w:shd w:val="clear" w:color="auto" w:fill="FFFFFF"/>
      <w:lang w:eastAsia="en-GB"/>
      <w14:ligatures w14:val="none"/>
    </w:rPr>
  </w:style>
  <w:style w:type="character" w:styleId="CommentReference">
    <w:name w:val="annotation reference"/>
    <w:basedOn w:val="DefaultParagraphFont"/>
    <w:uiPriority w:val="99"/>
    <w:semiHidden/>
    <w:unhideWhenUsed/>
    <w:rsid w:val="003E4FEC"/>
    <w:rPr>
      <w:sz w:val="16"/>
      <w:szCs w:val="16"/>
    </w:rPr>
  </w:style>
  <w:style w:type="paragraph" w:styleId="CommentText">
    <w:name w:val="annotation text"/>
    <w:basedOn w:val="Normal"/>
    <w:link w:val="CommentTextChar"/>
    <w:uiPriority w:val="99"/>
    <w:unhideWhenUsed/>
    <w:rsid w:val="003E4FEC"/>
    <w:pPr>
      <w:spacing w:line="240" w:lineRule="auto"/>
    </w:pPr>
    <w:rPr>
      <w:sz w:val="20"/>
      <w:szCs w:val="20"/>
    </w:rPr>
  </w:style>
  <w:style w:type="character" w:customStyle="1" w:styleId="CommentTextChar">
    <w:name w:val="Comment Text Char"/>
    <w:basedOn w:val="DefaultParagraphFont"/>
    <w:link w:val="CommentText"/>
    <w:uiPriority w:val="99"/>
    <w:rsid w:val="003E4FEC"/>
    <w:rPr>
      <w:sz w:val="20"/>
      <w:szCs w:val="20"/>
    </w:rPr>
  </w:style>
  <w:style w:type="paragraph" w:styleId="CommentSubject">
    <w:name w:val="annotation subject"/>
    <w:basedOn w:val="CommentText"/>
    <w:next w:val="CommentText"/>
    <w:link w:val="CommentSubjectChar"/>
    <w:uiPriority w:val="99"/>
    <w:semiHidden/>
    <w:unhideWhenUsed/>
    <w:rsid w:val="003E4FEC"/>
    <w:rPr>
      <w:b/>
      <w:bCs/>
    </w:rPr>
  </w:style>
  <w:style w:type="character" w:customStyle="1" w:styleId="CommentSubjectChar">
    <w:name w:val="Comment Subject Char"/>
    <w:basedOn w:val="CommentTextChar"/>
    <w:link w:val="CommentSubject"/>
    <w:uiPriority w:val="99"/>
    <w:semiHidden/>
    <w:rsid w:val="003E4FEC"/>
    <w:rPr>
      <w:b/>
      <w:bCs/>
      <w:sz w:val="20"/>
      <w:szCs w:val="20"/>
    </w:rPr>
  </w:style>
  <w:style w:type="character" w:customStyle="1" w:styleId="Heading3Char">
    <w:name w:val="Heading 3 Char"/>
    <w:basedOn w:val="DefaultParagraphFont"/>
    <w:link w:val="Heading3"/>
    <w:uiPriority w:val="9"/>
    <w:rsid w:val="006B495A"/>
    <w:rPr>
      <w:b/>
      <w:bCs/>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834785">
      <w:bodyDiv w:val="1"/>
      <w:marLeft w:val="0"/>
      <w:marRight w:val="0"/>
      <w:marTop w:val="0"/>
      <w:marBottom w:val="0"/>
      <w:divBdr>
        <w:top w:val="none" w:sz="0" w:space="0" w:color="auto"/>
        <w:left w:val="none" w:sz="0" w:space="0" w:color="auto"/>
        <w:bottom w:val="none" w:sz="0" w:space="0" w:color="auto"/>
        <w:right w:val="none" w:sz="0" w:space="0" w:color="auto"/>
      </w:divBdr>
    </w:div>
    <w:div w:id="535898216">
      <w:bodyDiv w:val="1"/>
      <w:marLeft w:val="0"/>
      <w:marRight w:val="0"/>
      <w:marTop w:val="0"/>
      <w:marBottom w:val="0"/>
      <w:divBdr>
        <w:top w:val="none" w:sz="0" w:space="0" w:color="auto"/>
        <w:left w:val="none" w:sz="0" w:space="0" w:color="auto"/>
        <w:bottom w:val="none" w:sz="0" w:space="0" w:color="auto"/>
        <w:right w:val="none" w:sz="0" w:space="0" w:color="auto"/>
      </w:divBdr>
    </w:div>
    <w:div w:id="771705125">
      <w:bodyDiv w:val="1"/>
      <w:marLeft w:val="0"/>
      <w:marRight w:val="0"/>
      <w:marTop w:val="0"/>
      <w:marBottom w:val="0"/>
      <w:divBdr>
        <w:top w:val="none" w:sz="0" w:space="0" w:color="auto"/>
        <w:left w:val="none" w:sz="0" w:space="0" w:color="auto"/>
        <w:bottom w:val="none" w:sz="0" w:space="0" w:color="auto"/>
        <w:right w:val="none" w:sz="0" w:space="0" w:color="auto"/>
      </w:divBdr>
    </w:div>
    <w:div w:id="991299611">
      <w:bodyDiv w:val="1"/>
      <w:marLeft w:val="0"/>
      <w:marRight w:val="0"/>
      <w:marTop w:val="0"/>
      <w:marBottom w:val="0"/>
      <w:divBdr>
        <w:top w:val="none" w:sz="0" w:space="0" w:color="auto"/>
        <w:left w:val="none" w:sz="0" w:space="0" w:color="auto"/>
        <w:bottom w:val="none" w:sz="0" w:space="0" w:color="auto"/>
        <w:right w:val="none" w:sz="0" w:space="0" w:color="auto"/>
      </w:divBdr>
      <w:divsChild>
        <w:div w:id="7083411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042556934">
      <w:bodyDiv w:val="1"/>
      <w:marLeft w:val="0"/>
      <w:marRight w:val="0"/>
      <w:marTop w:val="0"/>
      <w:marBottom w:val="0"/>
      <w:divBdr>
        <w:top w:val="none" w:sz="0" w:space="0" w:color="auto"/>
        <w:left w:val="none" w:sz="0" w:space="0" w:color="auto"/>
        <w:bottom w:val="none" w:sz="0" w:space="0" w:color="auto"/>
        <w:right w:val="none" w:sz="0" w:space="0" w:color="auto"/>
      </w:divBdr>
    </w:div>
    <w:div w:id="1373264134">
      <w:bodyDiv w:val="1"/>
      <w:marLeft w:val="0"/>
      <w:marRight w:val="0"/>
      <w:marTop w:val="0"/>
      <w:marBottom w:val="0"/>
      <w:divBdr>
        <w:top w:val="none" w:sz="0" w:space="0" w:color="auto"/>
        <w:left w:val="none" w:sz="0" w:space="0" w:color="auto"/>
        <w:bottom w:val="none" w:sz="0" w:space="0" w:color="auto"/>
        <w:right w:val="none" w:sz="0" w:space="0" w:color="auto"/>
      </w:divBdr>
    </w:div>
    <w:div w:id="1424371915">
      <w:bodyDiv w:val="1"/>
      <w:marLeft w:val="0"/>
      <w:marRight w:val="0"/>
      <w:marTop w:val="0"/>
      <w:marBottom w:val="0"/>
      <w:divBdr>
        <w:top w:val="none" w:sz="0" w:space="0" w:color="auto"/>
        <w:left w:val="none" w:sz="0" w:space="0" w:color="auto"/>
        <w:bottom w:val="none" w:sz="0" w:space="0" w:color="auto"/>
        <w:right w:val="none" w:sz="0" w:space="0" w:color="auto"/>
      </w:divBdr>
    </w:div>
    <w:div w:id="1619600487">
      <w:bodyDiv w:val="1"/>
      <w:marLeft w:val="0"/>
      <w:marRight w:val="0"/>
      <w:marTop w:val="0"/>
      <w:marBottom w:val="0"/>
      <w:divBdr>
        <w:top w:val="none" w:sz="0" w:space="0" w:color="auto"/>
        <w:left w:val="none" w:sz="0" w:space="0" w:color="auto"/>
        <w:bottom w:val="none" w:sz="0" w:space="0" w:color="auto"/>
        <w:right w:val="none" w:sz="0" w:space="0" w:color="auto"/>
      </w:divBdr>
      <w:divsChild>
        <w:div w:id="1876651066">
          <w:blockQuote w:val="1"/>
          <w:marLeft w:val="-300"/>
          <w:marRight w:val="0"/>
          <w:marTop w:val="0"/>
          <w:marBottom w:val="0"/>
          <w:divBdr>
            <w:top w:val="none" w:sz="0" w:space="0" w:color="auto"/>
            <w:left w:val="none" w:sz="0" w:space="0" w:color="auto"/>
            <w:bottom w:val="none" w:sz="0" w:space="0" w:color="auto"/>
            <w:right w:val="none" w:sz="0" w:space="0" w:color="auto"/>
          </w:divBdr>
        </w:div>
        <w:div w:id="18324717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625035161">
      <w:bodyDiv w:val="1"/>
      <w:marLeft w:val="0"/>
      <w:marRight w:val="0"/>
      <w:marTop w:val="0"/>
      <w:marBottom w:val="0"/>
      <w:divBdr>
        <w:top w:val="none" w:sz="0" w:space="0" w:color="auto"/>
        <w:left w:val="none" w:sz="0" w:space="0" w:color="auto"/>
        <w:bottom w:val="none" w:sz="0" w:space="0" w:color="auto"/>
        <w:right w:val="none" w:sz="0" w:space="0" w:color="auto"/>
      </w:divBdr>
      <w:divsChild>
        <w:div w:id="270168728">
          <w:marLeft w:val="0"/>
          <w:marRight w:val="0"/>
          <w:marTop w:val="0"/>
          <w:marBottom w:val="0"/>
          <w:divBdr>
            <w:top w:val="none" w:sz="0" w:space="0" w:color="auto"/>
            <w:left w:val="none" w:sz="0" w:space="0" w:color="auto"/>
            <w:bottom w:val="none" w:sz="0" w:space="0" w:color="auto"/>
            <w:right w:val="none" w:sz="0" w:space="0" w:color="auto"/>
          </w:divBdr>
        </w:div>
        <w:div w:id="1587348603">
          <w:marLeft w:val="0"/>
          <w:marRight w:val="0"/>
          <w:marTop w:val="0"/>
          <w:marBottom w:val="0"/>
          <w:divBdr>
            <w:top w:val="none" w:sz="0" w:space="0" w:color="auto"/>
            <w:left w:val="none" w:sz="0" w:space="0" w:color="auto"/>
            <w:bottom w:val="none" w:sz="0" w:space="0" w:color="auto"/>
            <w:right w:val="none" w:sz="0" w:space="0" w:color="auto"/>
          </w:divBdr>
        </w:div>
      </w:divsChild>
    </w:div>
    <w:div w:id="1744523682">
      <w:bodyDiv w:val="1"/>
      <w:marLeft w:val="0"/>
      <w:marRight w:val="0"/>
      <w:marTop w:val="0"/>
      <w:marBottom w:val="0"/>
      <w:divBdr>
        <w:top w:val="none" w:sz="0" w:space="0" w:color="auto"/>
        <w:left w:val="none" w:sz="0" w:space="0" w:color="auto"/>
        <w:bottom w:val="none" w:sz="0" w:space="0" w:color="auto"/>
        <w:right w:val="none" w:sz="0" w:space="0" w:color="auto"/>
      </w:divBdr>
    </w:div>
    <w:div w:id="1750689930">
      <w:bodyDiv w:val="1"/>
      <w:marLeft w:val="0"/>
      <w:marRight w:val="0"/>
      <w:marTop w:val="0"/>
      <w:marBottom w:val="0"/>
      <w:divBdr>
        <w:top w:val="none" w:sz="0" w:space="0" w:color="auto"/>
        <w:left w:val="none" w:sz="0" w:space="0" w:color="auto"/>
        <w:bottom w:val="none" w:sz="0" w:space="0" w:color="auto"/>
        <w:right w:val="none" w:sz="0" w:space="0" w:color="auto"/>
      </w:divBdr>
    </w:div>
    <w:div w:id="1761414249">
      <w:bodyDiv w:val="1"/>
      <w:marLeft w:val="0"/>
      <w:marRight w:val="0"/>
      <w:marTop w:val="0"/>
      <w:marBottom w:val="0"/>
      <w:divBdr>
        <w:top w:val="none" w:sz="0" w:space="0" w:color="auto"/>
        <w:left w:val="none" w:sz="0" w:space="0" w:color="auto"/>
        <w:bottom w:val="none" w:sz="0" w:space="0" w:color="auto"/>
        <w:right w:val="none" w:sz="0" w:space="0" w:color="auto"/>
      </w:divBdr>
    </w:div>
    <w:div w:id="1820685888">
      <w:bodyDiv w:val="1"/>
      <w:marLeft w:val="0"/>
      <w:marRight w:val="0"/>
      <w:marTop w:val="0"/>
      <w:marBottom w:val="0"/>
      <w:divBdr>
        <w:top w:val="none" w:sz="0" w:space="0" w:color="auto"/>
        <w:left w:val="none" w:sz="0" w:space="0" w:color="auto"/>
        <w:bottom w:val="none" w:sz="0" w:space="0" w:color="auto"/>
        <w:right w:val="none" w:sz="0" w:space="0" w:color="auto"/>
      </w:divBdr>
    </w:div>
    <w:div w:id="19968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mlemanchester/glossary-of-information-types-e9a896ac364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tion.library.manchester.ac.uk/mle/planning-search/"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library.manchester.ac.uk/downloads/handouts/six-honest-m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tif"/></Relationships>
</file>

<file path=word/theme/theme1.xml><?xml version="1.0" encoding="utf-8"?>
<a:theme xmlns:a="http://schemas.openxmlformats.org/drawingml/2006/main" name="UoMTheme1">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3</cp:revision>
  <dcterms:created xsi:type="dcterms:W3CDTF">2023-10-18T09:25:00Z</dcterms:created>
  <dcterms:modified xsi:type="dcterms:W3CDTF">2024-10-14T09:29:00Z</dcterms:modified>
</cp:coreProperties>
</file>